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F9FC3" w14:textId="5602BC7D" w:rsidR="00A64A8B" w:rsidRPr="00A64A8B" w:rsidRDefault="00A64A8B" w:rsidP="00A64A8B">
      <w:pPr>
        <w:spacing w:line="360" w:lineRule="auto"/>
        <w:jc w:val="center"/>
        <w:rPr>
          <w:rFonts w:ascii="Times New Roman" w:hAnsi="Times New Roman" w:cs="Times New Roman"/>
        </w:rPr>
      </w:pPr>
      <w:r w:rsidRPr="00A64A8B">
        <w:rPr>
          <w:rFonts w:ascii="Times New Roman" w:hAnsi="Times New Roman" w:cs="Times New Roman"/>
        </w:rPr>
        <w:t>УСЛОВИЯ ФИНАНСИРОВАНИЯ</w:t>
      </w:r>
    </w:p>
    <w:p w14:paraId="21DA36AE" w14:textId="77777777" w:rsidR="00A64A8B" w:rsidRDefault="00A64A8B" w:rsidP="00A64A8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64A8B">
        <w:rPr>
          <w:rFonts w:ascii="Times New Roman" w:hAnsi="Times New Roman" w:cs="Times New Roman"/>
        </w:rPr>
        <w:t>Дополнительное финансовое обеспечение, связанное с организационными расходами по подготовке и проведению спортивн</w:t>
      </w:r>
      <w:r>
        <w:rPr>
          <w:rFonts w:ascii="Times New Roman" w:hAnsi="Times New Roman" w:cs="Times New Roman"/>
        </w:rPr>
        <w:t>ых</w:t>
      </w:r>
      <w:r w:rsidRPr="00A64A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мероприятий,</w:t>
      </w:r>
      <w:r w:rsidRPr="00A64A8B">
        <w:rPr>
          <w:rFonts w:ascii="Times New Roman" w:hAnsi="Times New Roman" w:cs="Times New Roman"/>
        </w:rPr>
        <w:t xml:space="preserve"> обеспечиваются за счет проводящих организаций.</w:t>
      </w:r>
    </w:p>
    <w:p w14:paraId="4782522F" w14:textId="4B7085F4" w:rsidR="00A64A8B" w:rsidRPr="00A64A8B" w:rsidRDefault="00A64A8B" w:rsidP="00A64A8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64A8B">
        <w:rPr>
          <w:rFonts w:ascii="Times New Roman" w:hAnsi="Times New Roman" w:cs="Times New Roman"/>
        </w:rPr>
        <w:t>Расходы по командированию (проезд, питание, размещение, страхование) участников соревнований, тренеров, представителей команд и судей обеспечивают командирующие организации.</w:t>
      </w:r>
    </w:p>
    <w:p w14:paraId="4B020151" w14:textId="456D2494" w:rsidR="00A62595" w:rsidRPr="00A62595" w:rsidRDefault="00A62595" w:rsidP="00A62595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A62595">
        <w:rPr>
          <w:rFonts w:ascii="Times New Roman" w:hAnsi="Times New Roman" w:cs="Times New Roman"/>
          <w:b/>
        </w:rPr>
        <w:t>Оргкомитетом соревнований принято решение о благотворительном пожертвовании каждым участником для возмеще</w:t>
      </w:r>
      <w:bookmarkStart w:id="0" w:name="_GoBack"/>
      <w:bookmarkEnd w:id="0"/>
      <w:r w:rsidRPr="00A62595">
        <w:rPr>
          <w:rFonts w:ascii="Times New Roman" w:hAnsi="Times New Roman" w:cs="Times New Roman"/>
          <w:b/>
        </w:rPr>
        <w:t>ния орг</w:t>
      </w:r>
      <w:r w:rsidR="00FB6BD9">
        <w:rPr>
          <w:rFonts w:ascii="Times New Roman" w:hAnsi="Times New Roman" w:cs="Times New Roman"/>
          <w:b/>
        </w:rPr>
        <w:t>анизационных расходов</w:t>
      </w:r>
      <w:r w:rsidRPr="00A6259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 размере</w:t>
      </w:r>
      <w:r w:rsidRPr="00A62595">
        <w:rPr>
          <w:rFonts w:ascii="Times New Roman" w:hAnsi="Times New Roman" w:cs="Times New Roman"/>
          <w:b/>
        </w:rPr>
        <w:t xml:space="preserve"> </w:t>
      </w:r>
      <w:r w:rsidR="00814236">
        <w:rPr>
          <w:rFonts w:ascii="Times New Roman" w:hAnsi="Times New Roman" w:cs="Times New Roman"/>
          <w:b/>
        </w:rPr>
        <w:t xml:space="preserve">1500 рублей за участие в </w:t>
      </w:r>
      <w:proofErr w:type="spellStart"/>
      <w:r w:rsidR="00814236">
        <w:rPr>
          <w:rFonts w:ascii="Times New Roman" w:hAnsi="Times New Roman" w:cs="Times New Roman"/>
          <w:b/>
        </w:rPr>
        <w:t>кумитэ</w:t>
      </w:r>
      <w:proofErr w:type="spellEnd"/>
      <w:r w:rsidR="00814236">
        <w:rPr>
          <w:rFonts w:ascii="Times New Roman" w:hAnsi="Times New Roman" w:cs="Times New Roman"/>
          <w:b/>
        </w:rPr>
        <w:t xml:space="preserve">, в размере 1500 </w:t>
      </w:r>
      <w:r w:rsidRPr="00A62595">
        <w:rPr>
          <w:rFonts w:ascii="Times New Roman" w:hAnsi="Times New Roman" w:cs="Times New Roman"/>
          <w:b/>
        </w:rPr>
        <w:t>рублей</w:t>
      </w:r>
      <w:r w:rsidR="00814236">
        <w:rPr>
          <w:rFonts w:ascii="Times New Roman" w:hAnsi="Times New Roman" w:cs="Times New Roman"/>
          <w:b/>
        </w:rPr>
        <w:t xml:space="preserve"> за участие в ката, в размере 2000 за участие в </w:t>
      </w:r>
      <w:proofErr w:type="spellStart"/>
      <w:r w:rsidR="00814236">
        <w:rPr>
          <w:rFonts w:ascii="Times New Roman" w:hAnsi="Times New Roman" w:cs="Times New Roman"/>
          <w:b/>
        </w:rPr>
        <w:t>кумитэ</w:t>
      </w:r>
      <w:proofErr w:type="spellEnd"/>
      <w:r w:rsidR="00814236">
        <w:rPr>
          <w:rFonts w:ascii="Times New Roman" w:hAnsi="Times New Roman" w:cs="Times New Roman"/>
          <w:b/>
        </w:rPr>
        <w:t xml:space="preserve"> и ката</w:t>
      </w:r>
      <w:r w:rsidRPr="00A62595">
        <w:rPr>
          <w:rFonts w:ascii="Times New Roman" w:hAnsi="Times New Roman" w:cs="Times New Roman"/>
          <w:b/>
        </w:rPr>
        <w:t>.</w:t>
      </w:r>
    </w:p>
    <w:p w14:paraId="20A3337F" w14:textId="525FCA76" w:rsidR="00A64A8B" w:rsidRPr="006D3BDD" w:rsidRDefault="00A64A8B" w:rsidP="00C53596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3BDD">
        <w:rPr>
          <w:rFonts w:ascii="Times New Roman" w:hAnsi="Times New Roman" w:cs="Times New Roman"/>
          <w:i/>
          <w:sz w:val="20"/>
          <w:szCs w:val="20"/>
        </w:rPr>
        <w:t>Судьям (с судейской категорией и</w:t>
      </w:r>
      <w:r w:rsidR="00C5359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D3BDD">
        <w:rPr>
          <w:rFonts w:ascii="Times New Roman" w:hAnsi="Times New Roman" w:cs="Times New Roman"/>
          <w:i/>
          <w:sz w:val="20"/>
          <w:szCs w:val="20"/>
        </w:rPr>
        <w:t>квалификацией 1 дан)</w:t>
      </w:r>
      <w:r w:rsidR="00C53596">
        <w:rPr>
          <w:rFonts w:ascii="Times New Roman" w:hAnsi="Times New Roman" w:cs="Times New Roman"/>
          <w:i/>
          <w:sz w:val="20"/>
          <w:szCs w:val="20"/>
        </w:rPr>
        <w:t xml:space="preserve"> в случае положительной оценки</w:t>
      </w:r>
      <w:r w:rsidRPr="006D3BDD">
        <w:rPr>
          <w:rFonts w:ascii="Times New Roman" w:hAnsi="Times New Roman" w:cs="Times New Roman"/>
          <w:i/>
          <w:sz w:val="20"/>
          <w:szCs w:val="20"/>
        </w:rPr>
        <w:t xml:space="preserve"> будут компенсированы расходы: Рефери или рефери + боковой судья – 2000 рублей; Секретарь – 1500 рублей; Боковой судья – 1000 рублей; Судьям без категорий </w:t>
      </w:r>
      <w:r w:rsidR="00A62595" w:rsidRPr="006D3BDD">
        <w:rPr>
          <w:rFonts w:ascii="Times New Roman" w:hAnsi="Times New Roman" w:cs="Times New Roman"/>
          <w:i/>
          <w:sz w:val="20"/>
          <w:szCs w:val="20"/>
        </w:rPr>
        <w:t>(</w:t>
      </w:r>
      <w:r w:rsidRPr="006D3BDD">
        <w:rPr>
          <w:rFonts w:ascii="Times New Roman" w:hAnsi="Times New Roman" w:cs="Times New Roman"/>
          <w:i/>
          <w:sz w:val="20"/>
          <w:szCs w:val="20"/>
        </w:rPr>
        <w:t>нарабатывающих опыт</w:t>
      </w:r>
      <w:r w:rsidR="00A62595" w:rsidRPr="006D3BDD">
        <w:rPr>
          <w:rFonts w:ascii="Times New Roman" w:hAnsi="Times New Roman" w:cs="Times New Roman"/>
          <w:i/>
          <w:sz w:val="20"/>
          <w:szCs w:val="20"/>
        </w:rPr>
        <w:t>)</w:t>
      </w:r>
      <w:r w:rsidRPr="006D3BDD">
        <w:rPr>
          <w:rFonts w:ascii="Times New Roman" w:hAnsi="Times New Roman" w:cs="Times New Roman"/>
          <w:i/>
          <w:sz w:val="20"/>
          <w:szCs w:val="20"/>
        </w:rPr>
        <w:t xml:space="preserve"> – 500 рублей</w:t>
      </w:r>
      <w:r w:rsidR="00A62595" w:rsidRPr="006D3BDD">
        <w:rPr>
          <w:rFonts w:ascii="Times New Roman" w:hAnsi="Times New Roman" w:cs="Times New Roman"/>
          <w:i/>
          <w:sz w:val="20"/>
          <w:szCs w:val="20"/>
        </w:rPr>
        <w:t>.</w:t>
      </w:r>
    </w:p>
    <w:p w14:paraId="713A805D" w14:textId="2FFB4B3B" w:rsidR="00A64A8B" w:rsidRPr="00A64A8B" w:rsidRDefault="00A64A8B" w:rsidP="00A64A8B">
      <w:pPr>
        <w:spacing w:line="360" w:lineRule="auto"/>
        <w:jc w:val="center"/>
        <w:rPr>
          <w:rFonts w:ascii="Times New Roman" w:hAnsi="Times New Roman" w:cs="Times New Roman"/>
        </w:rPr>
      </w:pPr>
      <w:r w:rsidRPr="00A64A8B">
        <w:rPr>
          <w:rFonts w:ascii="Times New Roman" w:hAnsi="Times New Roman" w:cs="Times New Roman"/>
        </w:rPr>
        <w:t>УЧАСТИЕ В СУДЕЙСКОМ СЕМИНАРЕ ОБЯЗАТЕЛЬНО!</w:t>
      </w:r>
    </w:p>
    <w:sectPr w:rsidR="00A64A8B" w:rsidRPr="00A64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828"/>
    <w:rsid w:val="006D3BDD"/>
    <w:rsid w:val="00814236"/>
    <w:rsid w:val="008E0828"/>
    <w:rsid w:val="00A62595"/>
    <w:rsid w:val="00A64A8B"/>
    <w:rsid w:val="00C53596"/>
    <w:rsid w:val="00FB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BCA4"/>
  <w15:chartTrackingRefBased/>
  <w15:docId w15:val="{FAC9F754-ABC4-463C-9C32-3AE79655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cp:lastPrinted>2019-02-27T08:23:00Z</cp:lastPrinted>
  <dcterms:created xsi:type="dcterms:W3CDTF">2019-02-26T12:53:00Z</dcterms:created>
  <dcterms:modified xsi:type="dcterms:W3CDTF">2020-02-25T13:03:00Z</dcterms:modified>
</cp:coreProperties>
</file>