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AB" w:rsidRPr="007B0C66" w:rsidRDefault="00544EAB" w:rsidP="00AA1C0B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779"/>
        <w:tblW w:w="10414" w:type="dxa"/>
        <w:tblLook w:val="04A0" w:firstRow="1" w:lastRow="0" w:firstColumn="1" w:lastColumn="0" w:noHBand="0" w:noVBand="1"/>
      </w:tblPr>
      <w:tblGrid>
        <w:gridCol w:w="4028"/>
        <w:gridCol w:w="2356"/>
        <w:gridCol w:w="3715"/>
        <w:gridCol w:w="315"/>
      </w:tblGrid>
      <w:tr w:rsidR="00F356A1" w:rsidRPr="00F356A1" w:rsidTr="0028755B">
        <w:trPr>
          <w:gridAfter w:val="1"/>
          <w:wAfter w:w="383" w:type="dxa"/>
        </w:trPr>
        <w:tc>
          <w:tcPr>
            <w:tcW w:w="4869" w:type="dxa"/>
          </w:tcPr>
          <w:p w:rsidR="00F356A1" w:rsidRPr="00F356A1" w:rsidRDefault="00F356A1" w:rsidP="00F3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F356A1" w:rsidRPr="00F356A1" w:rsidRDefault="00F356A1" w:rsidP="0028755B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F356A1" w:rsidRPr="00F356A1" w:rsidRDefault="00F356A1" w:rsidP="0028755B">
            <w:pPr>
              <w:ind w:left="4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6A1" w:rsidRPr="00F356A1" w:rsidTr="0028755B">
        <w:trPr>
          <w:gridAfter w:val="2"/>
          <w:wAfter w:w="4869" w:type="dxa"/>
          <w:trHeight w:val="66"/>
        </w:trPr>
        <w:tc>
          <w:tcPr>
            <w:tcW w:w="4869" w:type="dxa"/>
          </w:tcPr>
          <w:p w:rsidR="00AA1C0B" w:rsidRPr="00F356A1" w:rsidRDefault="00AA1C0B" w:rsidP="00AA1C0B">
            <w:pPr>
              <w:ind w:left="4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F356A1" w:rsidRPr="00F356A1" w:rsidRDefault="00F356A1" w:rsidP="0028755B">
            <w:pPr>
              <w:ind w:left="176" w:right="-1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5B" w:rsidRPr="00F356A1" w:rsidTr="0028755B">
        <w:trPr>
          <w:trHeight w:val="1604"/>
        </w:trPr>
        <w:tc>
          <w:tcPr>
            <w:tcW w:w="4869" w:type="dxa"/>
          </w:tcPr>
          <w:p w:rsidR="0028755B" w:rsidRPr="00F356A1" w:rsidRDefault="0028755B" w:rsidP="00FC1A54">
            <w:pPr>
              <w:ind w:left="4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28755B" w:rsidRPr="00F356A1" w:rsidRDefault="00FC1A54" w:rsidP="0028755B">
            <w:pPr>
              <w:ind w:left="176" w:right="-1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65CDAD" wp14:editId="069030B4">
                  <wp:extent cx="1066800" cy="990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gridSpan w:val="2"/>
          </w:tcPr>
          <w:p w:rsidR="0028755B" w:rsidRPr="00F356A1" w:rsidRDefault="0028755B" w:rsidP="0028755B">
            <w:pPr>
              <w:ind w:left="4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6A1" w:rsidRPr="00F356A1" w:rsidRDefault="00FC1A54" w:rsidP="00FC1A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ОТКРЫТОГО ОБЛАСНОГО ТУРНИРА</w:t>
      </w:r>
    </w:p>
    <w:p w:rsidR="00F356A1" w:rsidRPr="00F356A1" w:rsidRDefault="00F356A1" w:rsidP="00FC1A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6A1">
        <w:rPr>
          <w:rFonts w:ascii="Times New Roman" w:hAnsi="Times New Roman" w:cs="Times New Roman"/>
          <w:b/>
          <w:sz w:val="32"/>
          <w:szCs w:val="32"/>
        </w:rPr>
        <w:t>по</w:t>
      </w:r>
      <w:r w:rsidRPr="00F356A1">
        <w:rPr>
          <w:rFonts w:ascii="Times New Roman" w:hAnsi="Times New Roman" w:cs="Times New Roman"/>
          <w:b/>
          <w:sz w:val="32"/>
          <w:szCs w:val="32"/>
        </w:rPr>
        <w:br/>
        <w:t xml:space="preserve">КИОКУСИНКАЙ </w:t>
      </w:r>
    </w:p>
    <w:p w:rsidR="0028755B" w:rsidRPr="00F356A1" w:rsidRDefault="00F356A1" w:rsidP="002875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356A1">
        <w:rPr>
          <w:rFonts w:ascii="Times New Roman" w:hAnsi="Times New Roman" w:cs="Times New Roman"/>
          <w:b/>
          <w:sz w:val="52"/>
          <w:szCs w:val="52"/>
        </w:rPr>
        <w:t>«К У Б О К</w:t>
      </w:r>
      <w:r w:rsidRPr="00F356A1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="00FC1A54">
        <w:rPr>
          <w:rFonts w:ascii="Times New Roman" w:hAnsi="Times New Roman" w:cs="Times New Roman"/>
          <w:b/>
          <w:sz w:val="52"/>
          <w:szCs w:val="52"/>
        </w:rPr>
        <w:t>ЕДИНСТВА</w:t>
      </w:r>
      <w:r w:rsidRPr="00F356A1">
        <w:rPr>
          <w:rFonts w:ascii="Times New Roman" w:hAnsi="Times New Roman" w:cs="Times New Roman"/>
          <w:b/>
          <w:sz w:val="52"/>
          <w:szCs w:val="52"/>
        </w:rPr>
        <w:t>»</w:t>
      </w:r>
    </w:p>
    <w:p w:rsidR="00FC1A54" w:rsidRDefault="00FC1A54" w:rsidP="00F35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54" w:rsidRDefault="00FC1A54" w:rsidP="00F35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5B" w:rsidRDefault="0028755B" w:rsidP="00F35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p w:rsidR="00F356A1" w:rsidRDefault="00F356A1" w:rsidP="00F35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1">
        <w:rPr>
          <w:rFonts w:ascii="Times New Roman" w:hAnsi="Times New Roman" w:cs="Times New Roman"/>
          <w:b/>
          <w:sz w:val="28"/>
          <w:szCs w:val="28"/>
        </w:rPr>
        <w:t>среди юношей и девушек</w:t>
      </w:r>
      <w:r w:rsidR="0028755B">
        <w:rPr>
          <w:rFonts w:ascii="Times New Roman" w:hAnsi="Times New Roman" w:cs="Times New Roman"/>
          <w:b/>
          <w:sz w:val="28"/>
          <w:szCs w:val="28"/>
        </w:rPr>
        <w:t xml:space="preserve"> (12-13 лет, 14-15 лет)</w:t>
      </w:r>
      <w:r w:rsidRPr="00F356A1">
        <w:rPr>
          <w:rFonts w:ascii="Times New Roman" w:hAnsi="Times New Roman" w:cs="Times New Roman"/>
          <w:b/>
          <w:sz w:val="28"/>
          <w:szCs w:val="28"/>
        </w:rPr>
        <w:t>, юниоров и юниорок</w:t>
      </w:r>
      <w:r w:rsidR="00FC1A54">
        <w:rPr>
          <w:rFonts w:ascii="Times New Roman" w:hAnsi="Times New Roman" w:cs="Times New Roman"/>
          <w:b/>
          <w:sz w:val="28"/>
          <w:szCs w:val="28"/>
        </w:rPr>
        <w:t xml:space="preserve"> (16-17 лет), мужчины и женщины.</w:t>
      </w:r>
    </w:p>
    <w:p w:rsidR="00F356A1" w:rsidRPr="00C73CDF" w:rsidRDefault="00C73CDF" w:rsidP="00C73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DF">
        <w:rPr>
          <w:rStyle w:val="s3"/>
          <w:rFonts w:ascii="Times New Roman" w:hAnsi="Times New Roman" w:cs="Times New Roman"/>
          <w:b/>
          <w:sz w:val="28"/>
          <w:szCs w:val="28"/>
        </w:rPr>
        <w:t xml:space="preserve">(код вида спорта 1730001411Я, </w:t>
      </w:r>
      <w:r w:rsidR="0028755B">
        <w:rPr>
          <w:rStyle w:val="s3"/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C73CDF">
        <w:rPr>
          <w:rStyle w:val="s3"/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="0028755B">
        <w:rPr>
          <w:rStyle w:val="s3"/>
          <w:rFonts w:ascii="Times New Roman" w:hAnsi="Times New Roman" w:cs="Times New Roman"/>
          <w:b/>
          <w:sz w:val="28"/>
          <w:szCs w:val="28"/>
        </w:rPr>
        <w:t>– «</w:t>
      </w:r>
      <w:r w:rsidRPr="00C73CDF">
        <w:rPr>
          <w:rStyle w:val="s3"/>
          <w:rFonts w:ascii="Times New Roman" w:hAnsi="Times New Roman" w:cs="Times New Roman"/>
          <w:b/>
          <w:sz w:val="28"/>
          <w:szCs w:val="28"/>
        </w:rPr>
        <w:t>Киокусинкай</w:t>
      </w:r>
      <w:r w:rsidR="0028755B">
        <w:rPr>
          <w:rStyle w:val="s3"/>
          <w:rFonts w:ascii="Times New Roman" w:hAnsi="Times New Roman" w:cs="Times New Roman"/>
          <w:b/>
          <w:sz w:val="28"/>
          <w:szCs w:val="28"/>
        </w:rPr>
        <w:t>», раздел «</w:t>
      </w:r>
      <w:proofErr w:type="spellStart"/>
      <w:r w:rsidR="0028755B">
        <w:rPr>
          <w:rStyle w:val="s3"/>
          <w:rFonts w:ascii="Times New Roman" w:hAnsi="Times New Roman" w:cs="Times New Roman"/>
          <w:b/>
          <w:sz w:val="28"/>
          <w:szCs w:val="28"/>
        </w:rPr>
        <w:t>кумитэ</w:t>
      </w:r>
      <w:proofErr w:type="spellEnd"/>
      <w:r w:rsidR="0028755B">
        <w:rPr>
          <w:rStyle w:val="s3"/>
          <w:rFonts w:ascii="Times New Roman" w:hAnsi="Times New Roman" w:cs="Times New Roman"/>
          <w:b/>
          <w:sz w:val="28"/>
          <w:szCs w:val="28"/>
        </w:rPr>
        <w:t>» и «ката»</w:t>
      </w:r>
      <w:r w:rsidRPr="00C73CDF">
        <w:rPr>
          <w:rStyle w:val="s3"/>
          <w:rFonts w:ascii="Times New Roman" w:hAnsi="Times New Roman" w:cs="Times New Roman"/>
          <w:b/>
          <w:sz w:val="28"/>
          <w:szCs w:val="28"/>
        </w:rPr>
        <w:t>)</w:t>
      </w:r>
    </w:p>
    <w:p w:rsidR="00F356A1" w:rsidRPr="0028755B" w:rsidRDefault="0028755B" w:rsidP="00F356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F356A1" w:rsidRPr="00F356A1" w:rsidRDefault="00F356A1" w:rsidP="00F356A1">
      <w:pPr>
        <w:rPr>
          <w:rFonts w:ascii="Times New Roman" w:hAnsi="Times New Roman" w:cs="Times New Roman"/>
        </w:rPr>
      </w:pPr>
    </w:p>
    <w:p w:rsidR="00FC1A54" w:rsidRDefault="00FC1A54" w:rsidP="00F356A1">
      <w:pPr>
        <w:jc w:val="center"/>
        <w:rPr>
          <w:rFonts w:ascii="Times New Roman" w:hAnsi="Times New Roman" w:cs="Times New Roman"/>
        </w:rPr>
      </w:pPr>
    </w:p>
    <w:p w:rsidR="00FC1A54" w:rsidRDefault="00FC1A54" w:rsidP="00F356A1">
      <w:pPr>
        <w:jc w:val="center"/>
        <w:rPr>
          <w:rFonts w:ascii="Times New Roman" w:hAnsi="Times New Roman" w:cs="Times New Roman"/>
        </w:rPr>
      </w:pPr>
    </w:p>
    <w:p w:rsidR="00FC1A54" w:rsidRDefault="00FC1A54" w:rsidP="00F356A1">
      <w:pPr>
        <w:jc w:val="center"/>
        <w:rPr>
          <w:rFonts w:ascii="Times New Roman" w:hAnsi="Times New Roman" w:cs="Times New Roman"/>
        </w:rPr>
      </w:pPr>
    </w:p>
    <w:p w:rsidR="00FC1A54" w:rsidRDefault="00FC1A54" w:rsidP="00F356A1">
      <w:pPr>
        <w:jc w:val="center"/>
        <w:rPr>
          <w:rFonts w:ascii="Times New Roman" w:hAnsi="Times New Roman" w:cs="Times New Roman"/>
        </w:rPr>
      </w:pPr>
    </w:p>
    <w:p w:rsidR="00FC1A54" w:rsidRDefault="00FC1A54" w:rsidP="00F356A1">
      <w:pPr>
        <w:jc w:val="center"/>
        <w:rPr>
          <w:rFonts w:ascii="Times New Roman" w:hAnsi="Times New Roman" w:cs="Times New Roman"/>
        </w:rPr>
      </w:pPr>
    </w:p>
    <w:p w:rsidR="007B0C66" w:rsidRDefault="00F356A1" w:rsidP="00F356A1">
      <w:pPr>
        <w:jc w:val="center"/>
        <w:rPr>
          <w:rFonts w:ascii="Times New Roman" w:hAnsi="Times New Roman" w:cs="Times New Roman"/>
        </w:rPr>
      </w:pPr>
      <w:proofErr w:type="spellStart"/>
      <w:r w:rsidRPr="00F356A1">
        <w:rPr>
          <w:rFonts w:ascii="Times New Roman" w:hAnsi="Times New Roman" w:cs="Times New Roman"/>
        </w:rPr>
        <w:t>Г.Ростов</w:t>
      </w:r>
      <w:proofErr w:type="spellEnd"/>
      <w:r w:rsidRPr="00F356A1">
        <w:rPr>
          <w:rFonts w:ascii="Times New Roman" w:hAnsi="Times New Roman" w:cs="Times New Roman"/>
        </w:rPr>
        <w:t>-на-Дону, 201</w:t>
      </w:r>
      <w:r w:rsidR="0028755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FC1A54" w:rsidRDefault="00FC1A54" w:rsidP="00F356A1">
      <w:pPr>
        <w:jc w:val="center"/>
        <w:rPr>
          <w:rFonts w:ascii="Times New Roman" w:hAnsi="Times New Roman" w:cs="Times New Roman"/>
        </w:rPr>
      </w:pPr>
    </w:p>
    <w:p w:rsidR="00FC1A54" w:rsidRDefault="00FC1A54" w:rsidP="00851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C66" w:rsidRPr="007B0C66" w:rsidRDefault="007B0C66" w:rsidP="00851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44EAB" w:rsidRPr="005540EF" w:rsidRDefault="005540EF" w:rsidP="005540E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0EF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ответствии с календарным планом </w:t>
      </w:r>
      <w:r w:rsidRPr="005540EF">
        <w:rPr>
          <w:rFonts w:ascii="Times New Roman" w:eastAsia="Times New Roman" w:hAnsi="Times New Roman" w:cs="Times New Roman"/>
          <w:sz w:val="28"/>
          <w:szCs w:val="28"/>
        </w:rPr>
        <w:t>официальных физкультурных и спортивных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оприятий города Ростова-на-Дону </w:t>
      </w:r>
      <w:r w:rsidRPr="005540EF">
        <w:rPr>
          <w:rFonts w:ascii="Times New Roman" w:eastAsia="Times New Roman" w:hAnsi="Times New Roman" w:cs="Times New Roman"/>
          <w:sz w:val="28"/>
          <w:szCs w:val="28"/>
        </w:rPr>
        <w:t xml:space="preserve">на 2016 год, Ассоциации Киокусинкай России, приказа </w:t>
      </w:r>
      <w:proofErr w:type="spellStart"/>
      <w:r w:rsidRPr="005540EF">
        <w:rPr>
          <w:rFonts w:ascii="Times New Roman" w:eastAsia="Times New Roman" w:hAnsi="Times New Roman" w:cs="Times New Roman"/>
          <w:sz w:val="28"/>
          <w:szCs w:val="28"/>
        </w:rPr>
        <w:t>Минспорттуризма</w:t>
      </w:r>
      <w:proofErr w:type="spellEnd"/>
      <w:r w:rsidRPr="005540EF">
        <w:rPr>
          <w:rFonts w:ascii="Times New Roman" w:eastAsia="Times New Roman" w:hAnsi="Times New Roman" w:cs="Times New Roman"/>
          <w:sz w:val="28"/>
          <w:szCs w:val="28"/>
        </w:rPr>
        <w:t xml:space="preserve"> России о государственной аккредитации Общероссийской общественной организации «Ассоциация Киокусинкай России» от 27.12.2011 г. № 680.</w:t>
      </w:r>
      <w:r w:rsidR="00544EAB" w:rsidRPr="005540EF">
        <w:rPr>
          <w:rFonts w:ascii="Times New Roman" w:hAnsi="Times New Roman" w:cs="Times New Roman"/>
          <w:color w:val="000000"/>
          <w:sz w:val="28"/>
          <w:szCs w:val="28"/>
        </w:rPr>
        <w:t>с целью:</w:t>
      </w:r>
    </w:p>
    <w:p w:rsidR="007B0C66" w:rsidRPr="00FC1A54" w:rsidRDefault="00544EAB" w:rsidP="00FC1A54">
      <w:pPr>
        <w:pStyle w:val="p9"/>
        <w:shd w:val="clear" w:color="auto" w:fill="FFFFFF"/>
        <w:ind w:left="540"/>
        <w:jc w:val="both"/>
        <w:rPr>
          <w:rStyle w:val="s3"/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>1.</w:t>
      </w:r>
      <w:proofErr w:type="gramStart"/>
      <w:r w:rsidRPr="007B0C66">
        <w:rPr>
          <w:color w:val="000000"/>
          <w:sz w:val="28"/>
          <w:szCs w:val="28"/>
        </w:rPr>
        <w:t>1.Популяризации</w:t>
      </w:r>
      <w:proofErr w:type="gramEnd"/>
      <w:r w:rsidRPr="007B0C66">
        <w:rPr>
          <w:color w:val="000000"/>
          <w:sz w:val="28"/>
          <w:szCs w:val="28"/>
        </w:rPr>
        <w:t xml:space="preserve"> и пропаганды здорового образа жизни, занятий спортом.</w:t>
      </w:r>
      <w:r w:rsidR="00FC1A54">
        <w:rPr>
          <w:color w:val="000000"/>
          <w:sz w:val="28"/>
          <w:szCs w:val="28"/>
        </w:rPr>
        <w:tab/>
      </w:r>
      <w:r w:rsidR="00FC1A54">
        <w:rPr>
          <w:color w:val="000000"/>
          <w:sz w:val="28"/>
          <w:szCs w:val="28"/>
        </w:rPr>
        <w:br/>
      </w:r>
      <w:r w:rsidRPr="007B0C66">
        <w:rPr>
          <w:color w:val="000000"/>
          <w:sz w:val="28"/>
          <w:szCs w:val="28"/>
        </w:rPr>
        <w:t>1.</w:t>
      </w:r>
      <w:proofErr w:type="gramStart"/>
      <w:r w:rsidRPr="007B0C66">
        <w:rPr>
          <w:color w:val="000000"/>
          <w:sz w:val="28"/>
          <w:szCs w:val="28"/>
        </w:rPr>
        <w:t>2.Популяризации</w:t>
      </w:r>
      <w:proofErr w:type="gramEnd"/>
      <w:r w:rsidRPr="007B0C66">
        <w:rPr>
          <w:color w:val="000000"/>
          <w:sz w:val="28"/>
          <w:szCs w:val="28"/>
        </w:rPr>
        <w:t xml:space="preserve"> и пропаганды Киокусинкай в городе Ростов-на-Дону и Ростовской области.</w:t>
      </w:r>
      <w:r w:rsidR="00FC1A54">
        <w:rPr>
          <w:color w:val="000000"/>
          <w:sz w:val="28"/>
          <w:szCs w:val="28"/>
        </w:rPr>
        <w:tab/>
      </w:r>
      <w:r w:rsidR="00FC1A54">
        <w:rPr>
          <w:color w:val="000000"/>
          <w:sz w:val="28"/>
          <w:szCs w:val="28"/>
        </w:rPr>
        <w:br/>
      </w:r>
      <w:r w:rsidRPr="007B0C66">
        <w:rPr>
          <w:color w:val="000000"/>
          <w:sz w:val="28"/>
          <w:szCs w:val="28"/>
        </w:rPr>
        <w:t>1.</w:t>
      </w:r>
      <w:proofErr w:type="gramStart"/>
      <w:r w:rsidRPr="007B0C66">
        <w:rPr>
          <w:color w:val="000000"/>
          <w:sz w:val="28"/>
          <w:szCs w:val="28"/>
        </w:rPr>
        <w:t>3.Повышение</w:t>
      </w:r>
      <w:proofErr w:type="gramEnd"/>
      <w:r w:rsidRPr="007B0C66">
        <w:rPr>
          <w:color w:val="000000"/>
          <w:sz w:val="28"/>
          <w:szCs w:val="28"/>
        </w:rPr>
        <w:t xml:space="preserve"> квалификации судей.</w:t>
      </w:r>
      <w:r w:rsidR="00FC1A54">
        <w:rPr>
          <w:color w:val="000000"/>
          <w:sz w:val="28"/>
          <w:szCs w:val="28"/>
        </w:rPr>
        <w:tab/>
      </w:r>
      <w:r w:rsidR="00FC1A54">
        <w:rPr>
          <w:color w:val="000000"/>
          <w:sz w:val="28"/>
          <w:szCs w:val="28"/>
        </w:rPr>
        <w:br/>
      </w:r>
      <w:r w:rsidR="005540EF">
        <w:rPr>
          <w:rStyle w:val="s3"/>
          <w:rFonts w:eastAsia="MS Mincho"/>
          <w:color w:val="000000"/>
          <w:sz w:val="28"/>
          <w:szCs w:val="28"/>
        </w:rPr>
        <w:t>1.</w:t>
      </w:r>
      <w:proofErr w:type="gramStart"/>
      <w:r w:rsidR="005540EF">
        <w:rPr>
          <w:rStyle w:val="s3"/>
          <w:rFonts w:eastAsia="MS Mincho"/>
          <w:color w:val="000000"/>
          <w:sz w:val="28"/>
          <w:szCs w:val="28"/>
        </w:rPr>
        <w:t>4.Реклама</w:t>
      </w:r>
      <w:proofErr w:type="gramEnd"/>
      <w:r w:rsidR="005540EF">
        <w:rPr>
          <w:rStyle w:val="s3"/>
          <w:rFonts w:eastAsia="MS Mincho"/>
          <w:color w:val="000000"/>
          <w:sz w:val="28"/>
          <w:szCs w:val="28"/>
        </w:rPr>
        <w:t xml:space="preserve"> Киокусинкай </w:t>
      </w:r>
      <w:r w:rsidRPr="007B0C66">
        <w:rPr>
          <w:rStyle w:val="s3"/>
          <w:rFonts w:eastAsia="MS Mincho"/>
          <w:color w:val="000000"/>
          <w:sz w:val="28"/>
          <w:szCs w:val="28"/>
        </w:rPr>
        <w:t xml:space="preserve">среди молодежи как фактора отвлечения </w:t>
      </w:r>
      <w:r w:rsidR="00F356A1" w:rsidRPr="007B0C66">
        <w:rPr>
          <w:rStyle w:val="s3"/>
          <w:rFonts w:eastAsia="MS Mincho"/>
          <w:color w:val="000000"/>
          <w:sz w:val="28"/>
          <w:szCs w:val="28"/>
        </w:rPr>
        <w:t>занимающихся</w:t>
      </w:r>
      <w:r w:rsidRPr="007B0C66">
        <w:rPr>
          <w:rStyle w:val="s3"/>
          <w:rFonts w:eastAsia="MS Mincho"/>
          <w:color w:val="000000"/>
          <w:sz w:val="28"/>
          <w:szCs w:val="28"/>
        </w:rPr>
        <w:t xml:space="preserve"> от влияния улицы, употребления наркотиков, алкоголя и других вредных привычек.</w:t>
      </w:r>
      <w:r w:rsidR="00FC1A54">
        <w:rPr>
          <w:rStyle w:val="s3"/>
          <w:rFonts w:eastAsia="MS Mincho"/>
          <w:color w:val="000000"/>
          <w:sz w:val="28"/>
          <w:szCs w:val="28"/>
        </w:rPr>
        <w:tab/>
      </w:r>
      <w:r w:rsidR="00FC1A54">
        <w:rPr>
          <w:color w:val="000000"/>
          <w:sz w:val="28"/>
          <w:szCs w:val="28"/>
        </w:rPr>
        <w:br/>
      </w:r>
      <w:r w:rsidRPr="007B0C66">
        <w:rPr>
          <w:rStyle w:val="s3"/>
          <w:rFonts w:eastAsia="MS Mincho"/>
          <w:color w:val="000000"/>
          <w:sz w:val="28"/>
          <w:szCs w:val="28"/>
        </w:rPr>
        <w:t>1.</w:t>
      </w:r>
      <w:proofErr w:type="gramStart"/>
      <w:r w:rsidRPr="007B0C66">
        <w:rPr>
          <w:rStyle w:val="s3"/>
          <w:rFonts w:eastAsia="MS Mincho"/>
          <w:color w:val="000000"/>
          <w:sz w:val="28"/>
          <w:szCs w:val="28"/>
        </w:rPr>
        <w:t>5.Привлечение</w:t>
      </w:r>
      <w:proofErr w:type="gramEnd"/>
      <w:r w:rsidRPr="007B0C66">
        <w:rPr>
          <w:rStyle w:val="s3"/>
          <w:rFonts w:eastAsia="MS Mincho"/>
          <w:color w:val="000000"/>
          <w:sz w:val="28"/>
          <w:szCs w:val="28"/>
        </w:rPr>
        <w:t xml:space="preserve"> большего числа </w:t>
      </w:r>
      <w:r w:rsidR="005540EF">
        <w:rPr>
          <w:rStyle w:val="s3"/>
          <w:rFonts w:eastAsia="MS Mincho"/>
          <w:color w:val="000000"/>
          <w:sz w:val="28"/>
          <w:szCs w:val="28"/>
        </w:rPr>
        <w:t xml:space="preserve">занимающихся в ряды </w:t>
      </w:r>
      <w:proofErr w:type="spellStart"/>
      <w:r w:rsidR="005540EF">
        <w:rPr>
          <w:rStyle w:val="s3"/>
          <w:rFonts w:eastAsia="MS Mincho"/>
          <w:color w:val="000000"/>
          <w:sz w:val="28"/>
          <w:szCs w:val="28"/>
        </w:rPr>
        <w:t>Киокусинкайи</w:t>
      </w:r>
      <w:r w:rsidRPr="007B0C66">
        <w:rPr>
          <w:rStyle w:val="s3"/>
          <w:rFonts w:eastAsia="MS Mincho"/>
          <w:color w:val="000000"/>
          <w:sz w:val="28"/>
          <w:szCs w:val="28"/>
        </w:rPr>
        <w:t>и</w:t>
      </w:r>
      <w:proofErr w:type="spellEnd"/>
      <w:r w:rsidRPr="007B0C66">
        <w:rPr>
          <w:rStyle w:val="s3"/>
          <w:rFonts w:eastAsia="MS Mincho"/>
          <w:color w:val="000000"/>
          <w:sz w:val="28"/>
          <w:szCs w:val="28"/>
        </w:rPr>
        <w:t xml:space="preserve"> воспитания молодежи в духе патриотизма.</w:t>
      </w:r>
      <w:r w:rsidR="00FC1A54">
        <w:rPr>
          <w:rStyle w:val="s3"/>
          <w:rFonts w:eastAsia="MS Mincho"/>
          <w:color w:val="000000"/>
          <w:sz w:val="28"/>
          <w:szCs w:val="28"/>
        </w:rPr>
        <w:tab/>
      </w:r>
      <w:r w:rsidR="00FC1A54">
        <w:rPr>
          <w:color w:val="000000"/>
          <w:sz w:val="28"/>
          <w:szCs w:val="28"/>
        </w:rPr>
        <w:br/>
      </w:r>
      <w:r w:rsidRPr="007B0C66">
        <w:rPr>
          <w:rStyle w:val="s3"/>
          <w:rFonts w:eastAsia="MS Mincho"/>
          <w:color w:val="000000"/>
          <w:sz w:val="28"/>
          <w:szCs w:val="28"/>
        </w:rPr>
        <w:t>1.</w:t>
      </w:r>
      <w:proofErr w:type="gramStart"/>
      <w:r w:rsidRPr="007B0C66">
        <w:rPr>
          <w:rStyle w:val="s3"/>
          <w:rFonts w:eastAsia="MS Mincho"/>
          <w:color w:val="000000"/>
          <w:sz w:val="28"/>
          <w:szCs w:val="28"/>
        </w:rPr>
        <w:t>6.Укрепления</w:t>
      </w:r>
      <w:proofErr w:type="gramEnd"/>
      <w:r w:rsidRPr="007B0C66">
        <w:rPr>
          <w:rStyle w:val="s3"/>
          <w:rFonts w:eastAsia="MS Mincho"/>
          <w:color w:val="000000"/>
          <w:sz w:val="28"/>
          <w:szCs w:val="28"/>
        </w:rPr>
        <w:t xml:space="preserve"> дружеских связей между спортсменами.</w:t>
      </w:r>
      <w:r w:rsidR="00FC1A54">
        <w:rPr>
          <w:rStyle w:val="s3"/>
          <w:rFonts w:eastAsia="MS Mincho"/>
          <w:color w:val="000000"/>
          <w:sz w:val="28"/>
          <w:szCs w:val="28"/>
        </w:rPr>
        <w:tab/>
      </w:r>
      <w:r w:rsidR="00FC1A54">
        <w:rPr>
          <w:color w:val="000000"/>
          <w:sz w:val="28"/>
          <w:szCs w:val="28"/>
        </w:rPr>
        <w:br/>
      </w:r>
      <w:r w:rsidRPr="007B0C66">
        <w:rPr>
          <w:rStyle w:val="s3"/>
          <w:rFonts w:eastAsia="MS Mincho"/>
          <w:color w:val="000000"/>
          <w:sz w:val="28"/>
          <w:szCs w:val="28"/>
        </w:rPr>
        <w:t>1.</w:t>
      </w:r>
      <w:proofErr w:type="gramStart"/>
      <w:r w:rsidRPr="007B0C66">
        <w:rPr>
          <w:rStyle w:val="s3"/>
          <w:rFonts w:eastAsia="MS Mincho"/>
          <w:color w:val="000000"/>
          <w:sz w:val="28"/>
          <w:szCs w:val="28"/>
        </w:rPr>
        <w:t>7.Повышения</w:t>
      </w:r>
      <w:proofErr w:type="gramEnd"/>
      <w:r w:rsidRPr="007B0C66">
        <w:rPr>
          <w:rStyle w:val="s3"/>
          <w:rFonts w:eastAsia="MS Mincho"/>
          <w:color w:val="000000"/>
          <w:sz w:val="28"/>
          <w:szCs w:val="28"/>
        </w:rPr>
        <w:t xml:space="preserve"> уровня мастерства</w:t>
      </w:r>
      <w:r w:rsidRPr="007B0C66">
        <w:rPr>
          <w:rStyle w:val="apple-converted-space"/>
          <w:color w:val="000000"/>
          <w:sz w:val="28"/>
          <w:szCs w:val="28"/>
        </w:rPr>
        <w:t> </w:t>
      </w:r>
      <w:r w:rsidRPr="007B0C66">
        <w:rPr>
          <w:color w:val="000000"/>
          <w:sz w:val="28"/>
          <w:szCs w:val="28"/>
        </w:rPr>
        <w:t>среди спортсменов</w:t>
      </w:r>
      <w:r w:rsidRPr="007B0C66">
        <w:rPr>
          <w:rStyle w:val="s3"/>
          <w:rFonts w:eastAsia="MS Mincho"/>
          <w:color w:val="000000"/>
          <w:sz w:val="28"/>
          <w:szCs w:val="28"/>
        </w:rPr>
        <w:t>, выявления техничных, сильнейших спортсменов для формирования сборных команд Федераций АКР регионов РФ.</w:t>
      </w:r>
    </w:p>
    <w:p w:rsidR="00544EAB" w:rsidRPr="007B0C66" w:rsidRDefault="007B0C66" w:rsidP="00851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И СРОКИ ПРОВЕДЕНИЯ</w:t>
      </w:r>
    </w:p>
    <w:p w:rsidR="00544EAB" w:rsidRPr="007B0C66" w:rsidRDefault="00544EAB" w:rsidP="007B0C66">
      <w:pPr>
        <w:jc w:val="both"/>
        <w:rPr>
          <w:rFonts w:ascii="Times New Roman" w:hAnsi="Times New Roman" w:cs="Times New Roman"/>
          <w:sz w:val="28"/>
          <w:szCs w:val="28"/>
        </w:rPr>
      </w:pPr>
      <w:r w:rsidRPr="007B0C66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proofErr w:type="gramStart"/>
      <w:r w:rsidRPr="007B0C66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FC1A5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:  </w:t>
      </w:r>
      <w:r w:rsidR="00FC1A54" w:rsidRPr="00FC1A54">
        <w:rPr>
          <w:rFonts w:ascii="Times New Roman" w:hAnsi="Times New Roman" w:cs="Times New Roman"/>
          <w:bCs/>
          <w:color w:val="FF0000"/>
          <w:sz w:val="28"/>
          <w:szCs w:val="28"/>
        </w:rPr>
        <w:t>10</w:t>
      </w:r>
      <w:proofErr w:type="gramEnd"/>
      <w:r w:rsidR="00FC1A54" w:rsidRPr="00FC1A54">
        <w:rPr>
          <w:rFonts w:ascii="Times New Roman" w:hAnsi="Times New Roman" w:cs="Times New Roman"/>
          <w:bCs/>
          <w:color w:val="FF0000"/>
          <w:sz w:val="28"/>
          <w:szCs w:val="28"/>
        </w:rPr>
        <w:t>-11.ноября</w:t>
      </w:r>
      <w:r w:rsidR="00C73CDF" w:rsidRPr="00FC1A54">
        <w:rPr>
          <w:rFonts w:ascii="Times New Roman" w:hAnsi="Times New Roman" w:cs="Times New Roman"/>
          <w:bCs/>
          <w:color w:val="FF0000"/>
          <w:sz w:val="28"/>
          <w:szCs w:val="28"/>
        </w:rPr>
        <w:t>.201</w:t>
      </w:r>
      <w:r w:rsidR="0028755B" w:rsidRPr="00FC1A54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Pr="00FC1A54">
        <w:rPr>
          <w:rFonts w:ascii="Times New Roman" w:hAnsi="Times New Roman" w:cs="Times New Roman"/>
          <w:bCs/>
          <w:color w:val="FF0000"/>
          <w:sz w:val="28"/>
          <w:szCs w:val="28"/>
        </w:rPr>
        <w:t>г.</w:t>
      </w:r>
    </w:p>
    <w:p w:rsidR="00544EAB" w:rsidRPr="00F356A1" w:rsidRDefault="00544EAB" w:rsidP="007B0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C6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B0C66">
        <w:rPr>
          <w:rFonts w:ascii="Times New Roman" w:hAnsi="Times New Roman" w:cs="Times New Roman"/>
          <w:sz w:val="28"/>
          <w:szCs w:val="28"/>
        </w:rPr>
        <w:t xml:space="preserve">: </w:t>
      </w:r>
      <w:r w:rsidR="00F356A1" w:rsidRPr="00F356A1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spellStart"/>
      <w:r w:rsidR="00F356A1" w:rsidRPr="00F356A1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="00F356A1" w:rsidRPr="00F356A1">
        <w:rPr>
          <w:rFonts w:ascii="Times New Roman" w:hAnsi="Times New Roman" w:cs="Times New Roman"/>
          <w:sz w:val="28"/>
          <w:szCs w:val="28"/>
        </w:rPr>
        <w:t>-на-Дону, ул. 26-Июня, 103а/</w:t>
      </w:r>
      <w:proofErr w:type="gramStart"/>
      <w:r w:rsidR="00F356A1" w:rsidRPr="00F356A1">
        <w:rPr>
          <w:rFonts w:ascii="Times New Roman" w:hAnsi="Times New Roman" w:cs="Times New Roman"/>
          <w:sz w:val="28"/>
          <w:szCs w:val="28"/>
        </w:rPr>
        <w:t>15,  спортивный</w:t>
      </w:r>
      <w:proofErr w:type="gramEnd"/>
      <w:r w:rsidR="00F356A1" w:rsidRPr="00F356A1">
        <w:rPr>
          <w:rFonts w:ascii="Times New Roman" w:hAnsi="Times New Roman" w:cs="Times New Roman"/>
          <w:sz w:val="28"/>
          <w:szCs w:val="28"/>
        </w:rPr>
        <w:t xml:space="preserve"> комплекс МБУ ДО ДЮСШ №13</w:t>
      </w:r>
      <w:r w:rsidR="00C8234A">
        <w:rPr>
          <w:rFonts w:ascii="Times New Roman" w:hAnsi="Times New Roman" w:cs="Times New Roman"/>
          <w:sz w:val="28"/>
          <w:szCs w:val="28"/>
        </w:rPr>
        <w:t>, включенный в Всероссийский Реестр объектов спорта.</w:t>
      </w:r>
    </w:p>
    <w:p w:rsidR="00192B19" w:rsidRDefault="00544EAB" w:rsidP="00F356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C6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B0C66"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СОРЕВНОВАНИЙ</w:t>
      </w:r>
    </w:p>
    <w:p w:rsidR="00C8234A" w:rsidRDefault="00F356A1" w:rsidP="00C8234A">
      <w:pPr>
        <w:jc w:val="both"/>
        <w:rPr>
          <w:rFonts w:ascii="Times New Roman" w:hAnsi="Times New Roman" w:cs="Times New Roman"/>
          <w:sz w:val="24"/>
          <w:szCs w:val="24"/>
        </w:rPr>
      </w:pPr>
      <w:r w:rsidRPr="004C22E1">
        <w:rPr>
          <w:rFonts w:ascii="Times New Roman" w:eastAsia="Times New Roman" w:hAnsi="Times New Roman" w:cs="Times New Roman"/>
          <w:color w:val="000000"/>
          <w:sz w:val="24"/>
          <w:szCs w:val="24"/>
        </w:rPr>
        <w:t>РОО «Объединенная Федерация</w:t>
      </w:r>
      <w:r w:rsidRPr="00F35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2E1">
        <w:rPr>
          <w:rFonts w:ascii="Times New Roman" w:eastAsia="Times New Roman" w:hAnsi="Times New Roman" w:cs="Times New Roman"/>
          <w:color w:val="000000"/>
          <w:sz w:val="24"/>
          <w:szCs w:val="24"/>
        </w:rPr>
        <w:t>Киокусинкай Ростовской области»</w:t>
      </w:r>
      <w:r w:rsidR="00C82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поддержке </w:t>
      </w:r>
      <w:r w:rsidR="00C8234A" w:rsidRPr="00C8234A">
        <w:rPr>
          <w:rFonts w:ascii="Times New Roman" w:hAnsi="Times New Roman" w:cs="Times New Roman"/>
          <w:sz w:val="24"/>
          <w:szCs w:val="24"/>
        </w:rPr>
        <w:t>МИНИСТЕРСТВО ПО ФИЗИЧЕСКОЙ КУЛЬТУРЕ И СПОРТА РОСТОВСКОЙ ОБЛАСТИ</w:t>
      </w:r>
      <w:r w:rsidR="00C8234A">
        <w:rPr>
          <w:rFonts w:ascii="Times New Roman" w:hAnsi="Times New Roman" w:cs="Times New Roman"/>
          <w:sz w:val="24"/>
          <w:szCs w:val="24"/>
        </w:rPr>
        <w:t>.</w:t>
      </w:r>
    </w:p>
    <w:p w:rsidR="005540EF" w:rsidRPr="005540EF" w:rsidRDefault="00C8234A" w:rsidP="00C82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</w:t>
      </w:r>
      <w:r w:rsidR="005540EF" w:rsidRPr="005540EF">
        <w:rPr>
          <w:rFonts w:ascii="Times New Roman" w:eastAsia="Times New Roman" w:hAnsi="Times New Roman" w:cs="Times New Roman"/>
          <w:sz w:val="27"/>
          <w:szCs w:val="27"/>
        </w:rPr>
        <w:t>епосредственное проведение соревнований возлагается на главную судейскую коллегию.</w:t>
      </w:r>
    </w:p>
    <w:p w:rsidR="00FC1A54" w:rsidRDefault="00544EAB" w:rsidP="007B0C66">
      <w:pPr>
        <w:jc w:val="both"/>
        <w:rPr>
          <w:rFonts w:ascii="Times New Roman" w:hAnsi="Times New Roman" w:cs="Times New Roman"/>
          <w:sz w:val="28"/>
          <w:szCs w:val="28"/>
        </w:rPr>
      </w:pPr>
      <w:r w:rsidRPr="007B0C66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Pr="007B0C66">
        <w:rPr>
          <w:rFonts w:ascii="Times New Roman" w:hAnsi="Times New Roman" w:cs="Times New Roman"/>
          <w:sz w:val="28"/>
          <w:szCs w:val="28"/>
        </w:rPr>
        <w:t>:</w:t>
      </w:r>
    </w:p>
    <w:p w:rsidR="00544EAB" w:rsidRPr="007B0C66" w:rsidRDefault="00FC1A54" w:rsidP="007B0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турнира: </w:t>
      </w:r>
      <w:r w:rsidR="0001434B" w:rsidRPr="007B0C66">
        <w:rPr>
          <w:rFonts w:ascii="Times New Roman" w:hAnsi="Times New Roman" w:cs="Times New Roman"/>
          <w:sz w:val="28"/>
          <w:szCs w:val="28"/>
        </w:rPr>
        <w:t>Золотова Зинаида Ивановна</w:t>
      </w:r>
      <w:r>
        <w:rPr>
          <w:rFonts w:ascii="Times New Roman" w:hAnsi="Times New Roman" w:cs="Times New Roman"/>
          <w:sz w:val="28"/>
          <w:szCs w:val="28"/>
        </w:rPr>
        <w:br/>
      </w:r>
      <w:r w:rsidR="00544EAB" w:rsidRPr="007B0C66">
        <w:rPr>
          <w:rFonts w:ascii="Times New Roman" w:hAnsi="Times New Roman" w:cs="Times New Roman"/>
          <w:sz w:val="28"/>
          <w:szCs w:val="28"/>
        </w:rPr>
        <w:t xml:space="preserve">Главный секретарь: </w:t>
      </w:r>
      <w:proofErr w:type="spellStart"/>
      <w:r w:rsidR="0001434B" w:rsidRPr="007B0C66">
        <w:rPr>
          <w:rFonts w:ascii="Times New Roman" w:hAnsi="Times New Roman" w:cs="Times New Roman"/>
          <w:sz w:val="28"/>
          <w:szCs w:val="28"/>
        </w:rPr>
        <w:t>Бабиева</w:t>
      </w:r>
      <w:proofErr w:type="spellEnd"/>
      <w:r w:rsidR="0001434B" w:rsidRPr="007B0C66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544EAB" w:rsidRDefault="00544EAB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7B0C66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  <w:r w:rsidRPr="007B0C66">
        <w:rPr>
          <w:rFonts w:ascii="Times New Roman" w:hAnsi="Times New Roman" w:cs="Times New Roman"/>
          <w:sz w:val="28"/>
          <w:szCs w:val="28"/>
        </w:rPr>
        <w:t>: Ростовская обл</w:t>
      </w:r>
      <w:r w:rsidR="00AA1C0B">
        <w:rPr>
          <w:rFonts w:ascii="Times New Roman" w:hAnsi="Times New Roman" w:cs="Times New Roman"/>
          <w:sz w:val="28"/>
          <w:szCs w:val="28"/>
        </w:rPr>
        <w:t>.</w:t>
      </w:r>
      <w:r w:rsidRPr="007B0C66">
        <w:rPr>
          <w:rFonts w:ascii="Times New Roman" w:hAnsi="Times New Roman" w:cs="Times New Roman"/>
          <w:sz w:val="28"/>
          <w:szCs w:val="28"/>
        </w:rPr>
        <w:t xml:space="preserve">, </w:t>
      </w:r>
      <w:r w:rsidR="0001434B" w:rsidRPr="007B0C66">
        <w:rPr>
          <w:rFonts w:ascii="Times New Roman" w:hAnsi="Times New Roman" w:cs="Times New Roman"/>
          <w:sz w:val="28"/>
          <w:szCs w:val="28"/>
        </w:rPr>
        <w:t>г.</w:t>
      </w:r>
      <w:r w:rsidR="00AA1C0B">
        <w:rPr>
          <w:rFonts w:ascii="Times New Roman" w:hAnsi="Times New Roman" w:cs="Times New Roman"/>
          <w:sz w:val="28"/>
          <w:szCs w:val="28"/>
        </w:rPr>
        <w:t xml:space="preserve"> </w:t>
      </w:r>
      <w:r w:rsidR="0001434B" w:rsidRPr="007B0C66">
        <w:rPr>
          <w:rFonts w:ascii="Times New Roman" w:hAnsi="Times New Roman" w:cs="Times New Roman"/>
          <w:sz w:val="28"/>
          <w:szCs w:val="28"/>
        </w:rPr>
        <w:t>Ростов-на-Дону</w:t>
      </w:r>
      <w:r w:rsidR="0028755B">
        <w:rPr>
          <w:rFonts w:ascii="Times New Roman" w:hAnsi="Times New Roman" w:cs="Times New Roman"/>
          <w:sz w:val="28"/>
          <w:szCs w:val="28"/>
        </w:rPr>
        <w:t>, ул.</w:t>
      </w:r>
      <w:r w:rsidR="00AA1C0B">
        <w:rPr>
          <w:rFonts w:ascii="Times New Roman" w:hAnsi="Times New Roman" w:cs="Times New Roman"/>
          <w:sz w:val="28"/>
          <w:szCs w:val="28"/>
        </w:rPr>
        <w:t xml:space="preserve"> </w:t>
      </w:r>
      <w:r w:rsidR="0028755B">
        <w:rPr>
          <w:rFonts w:ascii="Times New Roman" w:hAnsi="Times New Roman" w:cs="Times New Roman"/>
          <w:sz w:val="28"/>
          <w:szCs w:val="28"/>
        </w:rPr>
        <w:t xml:space="preserve">Вятская, 65. </w:t>
      </w:r>
      <w:r w:rsidR="0001434B" w:rsidRPr="007B0C66">
        <w:rPr>
          <w:rFonts w:ascii="Times New Roman" w:hAnsi="Times New Roman" w:cs="Times New Roman"/>
          <w:sz w:val="28"/>
          <w:szCs w:val="28"/>
        </w:rPr>
        <w:t xml:space="preserve"> </w:t>
      </w:r>
      <w:r w:rsidR="007B0C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8755B" w:rsidRPr="00121D5B">
          <w:rPr>
            <w:rStyle w:val="a3"/>
            <w:rFonts w:ascii="Times New Roman" w:hAnsi="Times New Roman"/>
            <w:sz w:val="28"/>
            <w:szCs w:val="28"/>
            <w:lang w:val="en-US"/>
          </w:rPr>
          <w:t>kitaeva</w:t>
        </w:r>
        <w:r w:rsidR="0028755B" w:rsidRPr="00121D5B">
          <w:rPr>
            <w:rStyle w:val="a3"/>
            <w:rFonts w:ascii="Times New Roman" w:hAnsi="Times New Roman"/>
            <w:sz w:val="28"/>
            <w:szCs w:val="28"/>
          </w:rPr>
          <w:t>.</w:t>
        </w:r>
        <w:r w:rsidR="0028755B" w:rsidRPr="00121D5B">
          <w:rPr>
            <w:rStyle w:val="a3"/>
            <w:rFonts w:ascii="Times New Roman" w:hAnsi="Times New Roman"/>
            <w:sz w:val="28"/>
            <w:szCs w:val="28"/>
            <w:lang w:val="en-US"/>
          </w:rPr>
          <w:t>zinaida</w:t>
        </w:r>
        <w:r w:rsidR="0028755B" w:rsidRPr="00121D5B">
          <w:rPr>
            <w:rStyle w:val="a3"/>
            <w:rFonts w:ascii="Times New Roman" w:hAnsi="Times New Roman"/>
            <w:sz w:val="28"/>
            <w:szCs w:val="28"/>
          </w:rPr>
          <w:t>@</w:t>
        </w:r>
        <w:r w:rsidR="0028755B" w:rsidRPr="00121D5B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28755B" w:rsidRPr="00121D5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8755B" w:rsidRPr="00121D5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8755B">
        <w:rPr>
          <w:rFonts w:ascii="Times New Roman" w:hAnsi="Times New Roman" w:cs="Times New Roman"/>
          <w:sz w:val="28"/>
          <w:szCs w:val="28"/>
        </w:rPr>
        <w:t xml:space="preserve"> </w:t>
      </w:r>
      <w:r w:rsidR="00134605">
        <w:rPr>
          <w:rFonts w:ascii="Times New Roman" w:hAnsi="Times New Roman" w:cs="Times New Roman"/>
          <w:sz w:val="28"/>
          <w:szCs w:val="28"/>
        </w:rPr>
        <w:t xml:space="preserve"> </w:t>
      </w:r>
      <w:r w:rsidR="0001434B" w:rsidRPr="007B0C66">
        <w:rPr>
          <w:rFonts w:ascii="Times New Roman" w:hAnsi="Times New Roman" w:cs="Times New Roman"/>
          <w:sz w:val="28"/>
          <w:szCs w:val="28"/>
        </w:rPr>
        <w:t>8-909-420-31-78 Зинаида</w:t>
      </w:r>
    </w:p>
    <w:p w:rsidR="00FC1A54" w:rsidRDefault="00FC1A54" w:rsidP="00851E98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66" w:rsidRPr="007B0C66" w:rsidRDefault="007B0C66" w:rsidP="00851E98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C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5540EF">
        <w:rPr>
          <w:rFonts w:ascii="Times New Roman" w:hAnsi="Times New Roman" w:cs="Times New Roman"/>
          <w:b/>
          <w:sz w:val="28"/>
          <w:szCs w:val="28"/>
        </w:rPr>
        <w:t>БЕЗОПАСНОСТЬ ПРОВЕДЕНИЯ СОРЕВНОВАНИЙ</w:t>
      </w:r>
    </w:p>
    <w:p w:rsidR="005540EF" w:rsidRPr="00F06EEF" w:rsidRDefault="005540EF" w:rsidP="00FC1A54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0EF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и зрителей осуществляется в соответствии с постановлением Правительства Российской Федерации от 18.04.2014 г. № 353 «Об утверждении правил обеспечения безопасности при проведении официальных спортивных соревнований».</w:t>
      </w:r>
      <w:r w:rsidR="00FC1A54">
        <w:rPr>
          <w:rFonts w:ascii="Times New Roman" w:eastAsia="Times New Roman" w:hAnsi="Times New Roman" w:cs="Times New Roman"/>
          <w:sz w:val="28"/>
          <w:szCs w:val="28"/>
        </w:rPr>
        <w:tab/>
      </w:r>
      <w:r w:rsidR="00FC1A54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FC1A54">
        <w:rPr>
          <w:rFonts w:ascii="Times New Roman" w:eastAsia="Times New Roman" w:hAnsi="Times New Roman" w:cs="Times New Roman"/>
          <w:sz w:val="28"/>
          <w:szCs w:val="28"/>
        </w:rPr>
        <w:tab/>
      </w:r>
      <w:r w:rsidRPr="005540EF">
        <w:rPr>
          <w:rFonts w:ascii="Times New Roman" w:eastAsia="Times New Roman" w:hAnsi="Times New Roman" w:cs="Times New Roman"/>
          <w:sz w:val="28"/>
          <w:szCs w:val="28"/>
        </w:rPr>
        <w:t>Ответственность за безопасность проведения соревнований несут следующие организации:</w:t>
      </w:r>
    </w:p>
    <w:p w:rsidR="00C73CDF" w:rsidRDefault="00F06EEF" w:rsidP="00FC1A54">
      <w:pPr>
        <w:spacing w:before="100" w:beforeAutospacing="1"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тветственность за надлежащее техническое оборудование места проведения соревнований в соответствии с требованиями технических регламентов, стандартов, нормами, санитарными правилами несет лицо, в собственности или во владении которого находится спортивный объект.</w:t>
      </w:r>
      <w:r w:rsidR="00FC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7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 xml:space="preserve">- медицинское обеспечение соревнований (наличие бригады скорой медицинской помощи и необходимой </w:t>
      </w:r>
      <w:proofErr w:type="spellStart"/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>мед</w:t>
      </w:r>
      <w:r w:rsidR="00B027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>укладки</w:t>
      </w:r>
      <w:proofErr w:type="spellEnd"/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 w:rsidR="005540EF" w:rsidRPr="005540EF">
        <w:rPr>
          <w:rFonts w:ascii="Times New Roman" w:eastAsia="Times New Roman" w:hAnsi="Times New Roman" w:cs="Times New Roman"/>
          <w:color w:val="000000"/>
          <w:sz w:val="28"/>
          <w:szCs w:val="28"/>
        </w:rPr>
        <w:t>РОО «Объединенная Федерация Киокусинкай Ростовской области»;</w:t>
      </w:r>
      <w:r w:rsidR="00FC1A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>- допуск к соревнованиям участников при наличии разрешения врача в заявке - главная судейская коллегия соревнований;</w:t>
      </w:r>
      <w:r w:rsidR="00FC1A54">
        <w:rPr>
          <w:rFonts w:ascii="Times New Roman" w:eastAsia="Times New Roman" w:hAnsi="Times New Roman" w:cs="Times New Roman"/>
          <w:sz w:val="28"/>
          <w:szCs w:val="28"/>
        </w:rPr>
        <w:tab/>
      </w:r>
      <w:r w:rsidR="00FC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 xml:space="preserve">- безопасность участников и зрителей во время проведения соревнований, инструктаж участников и представителей команд на случай угрозы террористического акта – </w:t>
      </w:r>
      <w:r w:rsidR="005540EF" w:rsidRPr="005540EF">
        <w:rPr>
          <w:rFonts w:ascii="Times New Roman" w:eastAsia="Times New Roman" w:hAnsi="Times New Roman" w:cs="Times New Roman"/>
          <w:color w:val="000000"/>
          <w:sz w:val="28"/>
          <w:szCs w:val="28"/>
        </w:rPr>
        <w:t>РОО «Объединенная Федерация Киокусинкай Ростовской области»</w:t>
      </w:r>
      <w:r w:rsidR="005540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FC1A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 xml:space="preserve">- ответственность за разработку и утверждение инструкции и плана по обеспечению общественного правопорядка и общественной безопасности несет – </w:t>
      </w:r>
      <w:r w:rsidR="005540EF" w:rsidRPr="005540EF">
        <w:rPr>
          <w:rFonts w:ascii="Times New Roman" w:eastAsia="Times New Roman" w:hAnsi="Times New Roman" w:cs="Times New Roman"/>
          <w:color w:val="000000"/>
          <w:sz w:val="28"/>
          <w:szCs w:val="28"/>
        </w:rPr>
        <w:t>РОО «Объединенная Федерация Киокусинкай Ростовской области»;</w:t>
      </w:r>
      <w:r w:rsidR="00FC1A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>- ответственность за наличие у участников полиса страхования от несчастного случая – руководители команд.</w:t>
      </w:r>
    </w:p>
    <w:p w:rsidR="00FC1A54" w:rsidRPr="00FC1A54" w:rsidRDefault="00FC1A54" w:rsidP="00FC1A54">
      <w:pPr>
        <w:spacing w:before="100" w:beforeAutospacing="1"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4EAB" w:rsidRPr="00851E98" w:rsidRDefault="007B0C66" w:rsidP="00851E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РАСПИСАНИЕ МЕРОПРИЯТИЯ</w:t>
      </w:r>
    </w:p>
    <w:p w:rsidR="0001434B" w:rsidRPr="007B0C66" w:rsidRDefault="00FC1A54" w:rsidP="007B0C66">
      <w:pPr>
        <w:ind w:left="567" w:right="-3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</w:t>
      </w:r>
      <w:r w:rsidR="0001434B" w:rsidRPr="007B0C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8755B">
        <w:rPr>
          <w:rFonts w:ascii="Times New Roman" w:hAnsi="Times New Roman" w:cs="Times New Roman"/>
          <w:b/>
          <w:sz w:val="28"/>
          <w:szCs w:val="28"/>
        </w:rPr>
        <w:t>8</w:t>
      </w:r>
      <w:r w:rsidR="0001434B" w:rsidRPr="007B0C66">
        <w:rPr>
          <w:rFonts w:ascii="Times New Roman" w:hAnsi="Times New Roman" w:cs="Times New Roman"/>
          <w:b/>
          <w:sz w:val="28"/>
          <w:szCs w:val="28"/>
        </w:rPr>
        <w:t xml:space="preserve"> г. – мандатная комиссия</w:t>
      </w:r>
    </w:p>
    <w:p w:rsidR="0001434B" w:rsidRPr="007B0C66" w:rsidRDefault="0001434B" w:rsidP="007B0C66">
      <w:pPr>
        <w:ind w:left="567" w:right="-34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Начало регистрации участников соревнований, медицинская комиссия, взвешивание, вручение памятных призов и номеров участникам соревнований -12.00-20.00</w:t>
      </w:r>
    </w:p>
    <w:p w:rsidR="0001434B" w:rsidRPr="007B0C66" w:rsidRDefault="00FC1A54" w:rsidP="007B0C66">
      <w:pPr>
        <w:ind w:left="567" w:right="-3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ноября</w:t>
      </w:r>
      <w:r w:rsidR="00C73C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2875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01434B" w:rsidRPr="007B0C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 – начало соревнований</w:t>
      </w:r>
    </w:p>
    <w:p w:rsidR="00FC1A54" w:rsidRDefault="0001434B" w:rsidP="00FC1A54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 xml:space="preserve">- сбор судей, тренеров, спортсменов – </w:t>
      </w:r>
      <w:r w:rsidR="00C73CDF">
        <w:rPr>
          <w:color w:val="000000"/>
          <w:sz w:val="28"/>
          <w:szCs w:val="28"/>
        </w:rPr>
        <w:t>9</w:t>
      </w:r>
      <w:r w:rsidRPr="007B0C66">
        <w:rPr>
          <w:color w:val="000000"/>
          <w:sz w:val="28"/>
          <w:szCs w:val="28"/>
        </w:rPr>
        <w:t>.</w:t>
      </w:r>
      <w:r w:rsidR="00C73CDF">
        <w:rPr>
          <w:color w:val="000000"/>
          <w:sz w:val="28"/>
          <w:szCs w:val="28"/>
        </w:rPr>
        <w:t>0</w:t>
      </w:r>
      <w:r w:rsidRPr="007B0C66">
        <w:rPr>
          <w:color w:val="000000"/>
          <w:sz w:val="28"/>
          <w:szCs w:val="28"/>
        </w:rPr>
        <w:t>0</w:t>
      </w:r>
    </w:p>
    <w:p w:rsidR="0001434B" w:rsidRPr="007B0C66" w:rsidRDefault="0001434B" w:rsidP="00FC1A54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 xml:space="preserve">- общий парад участников соревнований – </w:t>
      </w:r>
      <w:r w:rsidR="00C73CDF">
        <w:rPr>
          <w:color w:val="000000"/>
          <w:sz w:val="28"/>
          <w:szCs w:val="28"/>
        </w:rPr>
        <w:t>10</w:t>
      </w:r>
      <w:r w:rsidRPr="007B0C66">
        <w:rPr>
          <w:color w:val="000000"/>
          <w:sz w:val="28"/>
          <w:szCs w:val="28"/>
        </w:rPr>
        <w:t>.00</w:t>
      </w:r>
    </w:p>
    <w:p w:rsidR="0001434B" w:rsidRDefault="0001434B" w:rsidP="007B0C66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>- Официальное открытие соревнований и поднятие флага РФ -</w:t>
      </w:r>
      <w:r w:rsidR="00C73CDF">
        <w:rPr>
          <w:color w:val="000000"/>
          <w:sz w:val="28"/>
          <w:szCs w:val="28"/>
        </w:rPr>
        <w:t>10.10</w:t>
      </w:r>
      <w:r w:rsidRPr="007B0C66">
        <w:rPr>
          <w:color w:val="000000"/>
          <w:sz w:val="28"/>
          <w:szCs w:val="28"/>
        </w:rPr>
        <w:t>;</w:t>
      </w:r>
    </w:p>
    <w:p w:rsidR="00C73CDF" w:rsidRPr="007B0C66" w:rsidRDefault="00C73CDF" w:rsidP="007B0C66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Соревнования по ката – 10.15-12.00;</w:t>
      </w:r>
    </w:p>
    <w:p w:rsidR="00544EAB" w:rsidRPr="007B0C66" w:rsidRDefault="0001434B" w:rsidP="007B0C66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B0C66">
        <w:rPr>
          <w:color w:val="000000"/>
          <w:sz w:val="28"/>
          <w:szCs w:val="28"/>
          <w:shd w:val="clear" w:color="auto" w:fill="FFFFFF"/>
        </w:rPr>
        <w:lastRenderedPageBreak/>
        <w:t>- Предварительные, полуфинальные и финальные поединки– 1</w:t>
      </w:r>
      <w:r w:rsidR="00C73CDF">
        <w:rPr>
          <w:color w:val="000000"/>
          <w:sz w:val="28"/>
          <w:szCs w:val="28"/>
          <w:shd w:val="clear" w:color="auto" w:fill="FFFFFF"/>
        </w:rPr>
        <w:t>2</w:t>
      </w:r>
      <w:r w:rsidRPr="007B0C66">
        <w:rPr>
          <w:color w:val="000000"/>
          <w:sz w:val="28"/>
          <w:szCs w:val="28"/>
          <w:shd w:val="clear" w:color="auto" w:fill="FFFFFF"/>
        </w:rPr>
        <w:t>.00 -1</w:t>
      </w:r>
      <w:r w:rsidR="00F356A1">
        <w:rPr>
          <w:color w:val="000000"/>
          <w:sz w:val="28"/>
          <w:szCs w:val="28"/>
          <w:shd w:val="clear" w:color="auto" w:fill="FFFFFF"/>
        </w:rPr>
        <w:t>7.</w:t>
      </w:r>
      <w:r w:rsidRPr="007B0C66">
        <w:rPr>
          <w:color w:val="000000"/>
          <w:sz w:val="28"/>
          <w:szCs w:val="28"/>
          <w:shd w:val="clear" w:color="auto" w:fill="FFFFFF"/>
        </w:rPr>
        <w:t>00;</w:t>
      </w:r>
    </w:p>
    <w:p w:rsidR="00544EAB" w:rsidRPr="00851E98" w:rsidRDefault="0001434B" w:rsidP="00851E98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  <w:shd w:val="clear" w:color="auto" w:fill="FFFFFF"/>
        </w:rPr>
        <w:t>- Награждение победителей и закрытие турнира–</w:t>
      </w:r>
      <w:r w:rsidR="0028755B">
        <w:rPr>
          <w:color w:val="000000"/>
          <w:sz w:val="28"/>
          <w:szCs w:val="28"/>
          <w:shd w:val="clear" w:color="auto" w:fill="FFFFFF"/>
        </w:rPr>
        <w:t>18.00</w:t>
      </w:r>
    </w:p>
    <w:p w:rsidR="00544EAB" w:rsidRPr="007B0C66" w:rsidRDefault="00544EAB" w:rsidP="00851E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C66">
        <w:rPr>
          <w:rFonts w:ascii="Times New Roman" w:hAnsi="Times New Roman" w:cs="Times New Roman"/>
          <w:b/>
          <w:color w:val="000000"/>
          <w:sz w:val="28"/>
          <w:szCs w:val="28"/>
        </w:rPr>
        <w:t>6. Т</w:t>
      </w:r>
      <w:r w:rsidR="003A787A">
        <w:rPr>
          <w:rFonts w:ascii="Times New Roman" w:hAnsi="Times New Roman" w:cs="Times New Roman"/>
          <w:b/>
          <w:color w:val="000000"/>
          <w:sz w:val="28"/>
          <w:szCs w:val="28"/>
        </w:rPr>
        <w:t>РЕБОВАНИЯ К УЧАСТНИКАМ СОРЕВНОВАНИЙ И УСЛОВИЕ ИХ ДОПУСКА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6.1. Условия, определяющие допуск организаций и спортсменов к соревнованиям: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6.1.2. К участию в соревнованиях допускаются сборные команды субъектов Российской Федерации;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6.2. Состав участников и численный составы команды: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6.2.2. Численный состав команды: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- официальный представитель команды;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- спортсмены (</w:t>
      </w:r>
      <w:proofErr w:type="spellStart"/>
      <w:r w:rsidRPr="005540EF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5540EF">
        <w:rPr>
          <w:rFonts w:ascii="Times New Roman" w:hAnsi="Times New Roman" w:cs="Times New Roman"/>
          <w:sz w:val="28"/>
          <w:szCs w:val="28"/>
        </w:rPr>
        <w:t>) - не более 4 человек в виде программы (каждой весовой и возрастной категории);</w:t>
      </w:r>
    </w:p>
    <w:p w:rsidR="0028755B" w:rsidRDefault="00851E98" w:rsidP="0028755B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 xml:space="preserve">- судьи – </w:t>
      </w:r>
      <w:r w:rsidRPr="00C73CDF">
        <w:rPr>
          <w:rFonts w:ascii="Times New Roman" w:hAnsi="Times New Roman" w:cs="Times New Roman"/>
          <w:b/>
          <w:sz w:val="28"/>
          <w:szCs w:val="28"/>
        </w:rPr>
        <w:t>не менее 2 человек</w:t>
      </w:r>
      <w:r w:rsidRPr="005540EF">
        <w:rPr>
          <w:rFonts w:ascii="Times New Roman" w:hAnsi="Times New Roman" w:cs="Times New Roman"/>
          <w:sz w:val="28"/>
          <w:szCs w:val="28"/>
        </w:rPr>
        <w:t xml:space="preserve"> от каждой команды имеющие опыт судейства соревнований подобного уровня</w:t>
      </w:r>
      <w:r w:rsidR="00FC1A54">
        <w:rPr>
          <w:rFonts w:ascii="Times New Roman" w:hAnsi="Times New Roman" w:cs="Times New Roman"/>
          <w:sz w:val="28"/>
          <w:szCs w:val="28"/>
        </w:rPr>
        <w:t>;</w:t>
      </w:r>
    </w:p>
    <w:p w:rsidR="0028755B" w:rsidRPr="005540EF" w:rsidRDefault="0028755B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</w:rPr>
        <w:t>- врач команды (если таковой имеется);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6.3. Каждый участник соревнований на момент прохождения мандатной комиссии должен иметь следующие документы:</w:t>
      </w:r>
    </w:p>
    <w:p w:rsidR="00851E98" w:rsidRPr="005540EF" w:rsidRDefault="00851E98" w:rsidP="00851E98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общегражданский паспорт или свидетельство о рождении (для несовершеннолетних участников);</w:t>
      </w:r>
    </w:p>
    <w:p w:rsidR="00851E98" w:rsidRPr="005540EF" w:rsidRDefault="00851E98" w:rsidP="00851E98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документ, подтверждающий спортивную и стилевую квалификацию;</w:t>
      </w:r>
    </w:p>
    <w:p w:rsidR="00851E98" w:rsidRPr="005540EF" w:rsidRDefault="00851E98" w:rsidP="00851E98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полис обязательного медицинского страховании (оригинал);</w:t>
      </w:r>
    </w:p>
    <w:p w:rsidR="00851E98" w:rsidRPr="005540EF" w:rsidRDefault="00851E98" w:rsidP="00851E98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договор страхования от несчастного случая, действительный на момент соревнований;</w:t>
      </w:r>
    </w:p>
    <w:p w:rsidR="00851E98" w:rsidRPr="005540EF" w:rsidRDefault="00851E98" w:rsidP="00851E98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 xml:space="preserve"> письменное разре</w:t>
      </w:r>
      <w:r w:rsidR="00C73CDF">
        <w:rPr>
          <w:sz w:val="28"/>
          <w:szCs w:val="28"/>
        </w:rPr>
        <w:t>шение на участие от родителей;</w:t>
      </w:r>
    </w:p>
    <w:p w:rsidR="00851E98" w:rsidRPr="005540EF" w:rsidRDefault="00851E98" w:rsidP="00851E98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расписка – для совершеннолетних спортсменов;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- заявка команды, заверенная врачебно-физкультурным диспансером. 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позднее 10 дней на момент проведения соревнований.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 xml:space="preserve">6.4. Каждый участник, допущенный к соревнованиям должен иметь: </w:t>
      </w:r>
    </w:p>
    <w:p w:rsidR="00851E98" w:rsidRPr="005540EF" w:rsidRDefault="00851E98" w:rsidP="00851E9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- белое доги и пояс, соответствующий квалификации спортсмена;</w:t>
      </w:r>
    </w:p>
    <w:p w:rsidR="00851E98" w:rsidRPr="005540EF" w:rsidRDefault="00851E98" w:rsidP="00851E9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lastRenderedPageBreak/>
        <w:t>- индивидуальную раковину на пах для юношей, юниоров и мужчин, для девушек, юниорок и женщин – по желанию;</w:t>
      </w:r>
    </w:p>
    <w:p w:rsidR="00851E98" w:rsidRPr="005540EF" w:rsidRDefault="00851E98" w:rsidP="00851E9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- нагрудник установленного образца – для девушек, юниорок и женщин;</w:t>
      </w:r>
    </w:p>
    <w:p w:rsidR="00851E98" w:rsidRPr="005540EF" w:rsidRDefault="00C73CDF" w:rsidP="00851E9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E98" w:rsidRPr="005540EF">
        <w:rPr>
          <w:sz w:val="28"/>
          <w:szCs w:val="28"/>
        </w:rPr>
        <w:t xml:space="preserve">протекторы на голень и подъем стопы – для несовершеннолетних участников обоих полов; </w:t>
      </w:r>
    </w:p>
    <w:p w:rsidR="00851E98" w:rsidRPr="005540EF" w:rsidRDefault="00851E98" w:rsidP="00851E9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0EF">
        <w:rPr>
          <w:noProof/>
          <w:sz w:val="28"/>
          <w:szCs w:val="28"/>
          <w:lang w:eastAsia="ru-RU"/>
        </w:rPr>
        <w:drawing>
          <wp:inline distT="0" distB="0" distL="0" distR="0">
            <wp:extent cx="861060" cy="1020445"/>
            <wp:effectExtent l="19050" t="0" r="0" b="0"/>
            <wp:docPr id="1" name="Рисунок 1" descr="golen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en_c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98" w:rsidRPr="005540EF" w:rsidRDefault="00851E98" w:rsidP="00851E9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51E98" w:rsidRPr="005540EF" w:rsidRDefault="00851E98" w:rsidP="00851E9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 xml:space="preserve">- накладки на руки (шингарды) – для несовершеннолетних участников обоих полов; </w:t>
      </w:r>
    </w:p>
    <w:p w:rsidR="00851E98" w:rsidRPr="005540EF" w:rsidRDefault="00851E98" w:rsidP="00851E9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2830" cy="605790"/>
            <wp:effectExtent l="19050" t="0" r="0" b="0"/>
            <wp:docPr id="2" name="Рисунок 2" descr="IwLXKWLdh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wLXKWLdhb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0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7740" cy="605790"/>
            <wp:effectExtent l="19050" t="0" r="3810" b="0"/>
            <wp:docPr id="3" name="Рисунок 3" descr="51EtdTXA0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EtdTXA0E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30" r="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98" w:rsidRPr="005540EF" w:rsidRDefault="00851E98" w:rsidP="00851E9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 xml:space="preserve">- шлем – для несовершеннолетних участников обоих полов; </w:t>
      </w:r>
      <w:r w:rsidR="00145AE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Картинки по запросу шлема ичиге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44DF6" id="AutoShape 1" o:spid="_x0000_s1026" alt="Картинки по запросу шлема ичиге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1EAwMAAP4FAAAOAAAAZHJzL2Uyb0RvYy54bWysVF1u1DAQfkfiDpbf0yTb7HYTNa3a3S5C&#10;KlCpcABv4mwsEjvYbtOCkAo8wBk4RSWEqPhpr+C9EWNnt922LwjIg2V7Jt98M/N5NrdP6godU6mY&#10;4CkO1wKMKM9EzvgsxS+eT7whRkoTnpNKcJriU6rw9tbDB5ttk9CeKEWVU4kAhKukbVJcat0kvq+y&#10;ktZErYmGcjAWQtZEw1HO/FySFtDryu8FwcBvhcwbKTKqFNyOOyPecvhFQTP9rCgU1ahKMXDTbpVu&#10;ndrV39okyUySpmTZggb5CxY1YRyCXkONiSboSLJ7UDXLpFCi0GuZqH1RFCyjLgfIJgzuZHNYkoa6&#10;XKA4qrkuk/p/sNnT4wOJWJ7iCCNOamjRzpEWLjIKMcqpyqBc5rM5n5/N35sL88t8NxfIXJlLZL6Z&#10;c3M1PzOX83fzD2j+yfwwX81Pc47Mxfwj+H6BI3jbKreNSiDYYXMgbZ1Usy+ylwpxMSoJn9Ed1UCv&#10;QEHAYnklpWhLSnJIN7QQ/i0Me1CAhqbtE5EDbwK8XQ9OClnbGFBddOJafXrdanqiUQaX60E0DEAQ&#10;GZgWexuBJMufG6n0IypqZDcplsDOgZPjfaU716WLjcXFhFUV3JOk4rcuALO7gdDwq7VZEk4cb+Ig&#10;3hvuDSMv6g32vCgYj72dySjyBpNwoz9eH49G4/CtjRtGScnynHIbZinUMPozISyeTCexa6kqUbHc&#10;wllKSs6mo0qiYwIPZeI+V3Kw3Lj5t2m4ekEud1IKe1Gw24u9yWC44UWTqO/FG8HQC8J4Nx4EURyN&#10;J7dT2mec/ntKqE1x3O/1XZdWSN/JLXDf/dxIUjMNo6hidYpBGvBZJ5JYBe7x3O01YVW3XymFpX9T&#10;Cmj3stFOr1ainfqnIj8FuUoBcgLlwdCETSnka4xaGEApVq+OiKQYVY85SD4Oo8hOLHeI+hs9OMhV&#10;y3TVQngGUCnWGHXbke6m3FEj2ayESKErDBf2eRfMSdg+oY7V4nHBkHGZLAainWKrZ+d1M7a3f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Xj81EAwMAAP4F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5540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3605" cy="669925"/>
            <wp:effectExtent l="19050" t="0" r="0" b="0"/>
            <wp:docPr id="5" name="Рисунок 5" descr="Картинки по запросу шлема ичиг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шлема ичиге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98" w:rsidRPr="005540EF" w:rsidRDefault="00851E98" w:rsidP="00851E9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540EF">
        <w:rPr>
          <w:rFonts w:ascii="Times New Roman" w:hAnsi="Times New Roman" w:cs="Times New Roman"/>
          <w:sz w:val="28"/>
          <w:szCs w:val="28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5540EF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Pr="005540EF">
        <w:rPr>
          <w:rFonts w:ascii="Times New Roman" w:hAnsi="Times New Roman" w:cs="Times New Roman"/>
          <w:sz w:val="28"/>
          <w:szCs w:val="28"/>
        </w:rPr>
        <w:t>.</w:t>
      </w:r>
    </w:p>
    <w:p w:rsidR="00851E98" w:rsidRPr="005540EF" w:rsidRDefault="00851E98" w:rsidP="00851E9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540EF">
        <w:rPr>
          <w:rFonts w:ascii="Times New Roman" w:hAnsi="Times New Roman" w:cs="Times New Roman"/>
          <w:sz w:val="28"/>
          <w:szCs w:val="28"/>
          <w:lang w:eastAsia="ja-JP"/>
        </w:rPr>
        <w:t>ВНИМАНИЕ! Все средства защиты должен быть индивидуальны, у каждого участника!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EF">
        <w:rPr>
          <w:rFonts w:ascii="Times New Roman" w:hAnsi="Times New Roman" w:cs="Times New Roman"/>
          <w:b/>
          <w:sz w:val="28"/>
          <w:szCs w:val="28"/>
        </w:rPr>
        <w:t>При нарушении любого из вышеперечисленных пунктов спортсмен не будет допущен к соревнованиям.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EF">
        <w:rPr>
          <w:rFonts w:ascii="Times New Roman" w:hAnsi="Times New Roman" w:cs="Times New Roman"/>
          <w:b/>
          <w:sz w:val="28"/>
          <w:szCs w:val="28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EF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груди; протектор не должен иметь открытых пластиковых элементов.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EF">
        <w:rPr>
          <w:rFonts w:ascii="Times New Roman" w:hAnsi="Times New Roman" w:cs="Times New Roman"/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lastRenderedPageBreak/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5540EF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5540EF">
        <w:rPr>
          <w:rFonts w:ascii="Times New Roman" w:hAnsi="Times New Roman" w:cs="Times New Roman"/>
          <w:sz w:val="28"/>
          <w:szCs w:val="28"/>
        </w:rPr>
        <w:t>. Использование пластиковых щитков, вставок запрещено.</w:t>
      </w:r>
    </w:p>
    <w:p w:rsidR="00544EAB" w:rsidRPr="005540EF" w:rsidRDefault="00851E98" w:rsidP="00851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Разрешается использовать ТОЛЬКО перчатки с обрезанными пальцами – шингарды. Использование пластиковых щитков, вставок запрещено.</w:t>
      </w:r>
    </w:p>
    <w:p w:rsidR="00544EAB" w:rsidRPr="007B0C66" w:rsidRDefault="003A787A" w:rsidP="00851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ПРОГРАММА СОРЕВНОВАНИЙ</w:t>
      </w:r>
    </w:p>
    <w:p w:rsidR="003A787A" w:rsidRDefault="000C60AF" w:rsidP="003A787A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C66">
        <w:rPr>
          <w:rFonts w:ascii="Times New Roman" w:hAnsi="Times New Roman" w:cs="Times New Roman"/>
          <w:bCs/>
          <w:sz w:val="28"/>
          <w:szCs w:val="28"/>
        </w:rPr>
        <w:t xml:space="preserve">7.1 </w:t>
      </w:r>
      <w:r w:rsidR="00544EAB" w:rsidRPr="007B0C66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соответствии с действующими правилами проведения соревнований по Киокусинкай, утвержденными </w:t>
      </w:r>
      <w:proofErr w:type="spellStart"/>
      <w:r w:rsidR="00544EAB" w:rsidRPr="007B0C66">
        <w:rPr>
          <w:rFonts w:ascii="Times New Roman" w:hAnsi="Times New Roman" w:cs="Times New Roman"/>
          <w:bCs/>
          <w:sz w:val="28"/>
          <w:szCs w:val="28"/>
        </w:rPr>
        <w:t>Минспорттуризма</w:t>
      </w:r>
      <w:proofErr w:type="spellEnd"/>
      <w:r w:rsidR="00544EAB" w:rsidRPr="007B0C66">
        <w:rPr>
          <w:rFonts w:ascii="Times New Roman" w:hAnsi="Times New Roman" w:cs="Times New Roman"/>
          <w:bCs/>
          <w:sz w:val="28"/>
          <w:szCs w:val="28"/>
        </w:rPr>
        <w:t xml:space="preserve"> от 02 апреля 2010 года.</w:t>
      </w:r>
    </w:p>
    <w:p w:rsidR="003A787A" w:rsidRDefault="000C60AF" w:rsidP="003A787A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C66">
        <w:rPr>
          <w:rFonts w:ascii="Times New Roman" w:hAnsi="Times New Roman" w:cs="Times New Roman"/>
          <w:b/>
          <w:sz w:val="28"/>
          <w:szCs w:val="28"/>
        </w:rPr>
        <w:t xml:space="preserve">7.2 </w:t>
      </w:r>
      <w:r w:rsidR="00544EAB" w:rsidRPr="007B0C66">
        <w:rPr>
          <w:rFonts w:ascii="Times New Roman" w:hAnsi="Times New Roman" w:cs="Times New Roman"/>
          <w:b/>
          <w:sz w:val="28"/>
          <w:szCs w:val="28"/>
        </w:rPr>
        <w:t>Возрастные и весовые категории</w:t>
      </w:r>
      <w:r w:rsidR="00544EAB" w:rsidRPr="007B0C66">
        <w:rPr>
          <w:rFonts w:ascii="Times New Roman" w:hAnsi="Times New Roman" w:cs="Times New Roman"/>
          <w:i/>
          <w:sz w:val="28"/>
          <w:szCs w:val="28"/>
        </w:rPr>
        <w:t xml:space="preserve"> (возраст участника определяется на день прохождения мандатной комиссии, то есть на </w:t>
      </w:r>
      <w:r w:rsidR="00F356A1">
        <w:rPr>
          <w:rFonts w:ascii="Times New Roman" w:hAnsi="Times New Roman" w:cs="Times New Roman"/>
          <w:i/>
          <w:sz w:val="28"/>
          <w:szCs w:val="28"/>
        </w:rPr>
        <w:t>27 мая</w:t>
      </w:r>
      <w:r w:rsidRPr="007B0C66">
        <w:rPr>
          <w:rFonts w:ascii="Times New Roman" w:hAnsi="Times New Roman" w:cs="Times New Roman"/>
          <w:i/>
          <w:sz w:val="28"/>
          <w:szCs w:val="28"/>
        </w:rPr>
        <w:t xml:space="preserve"> 2016 </w:t>
      </w:r>
      <w:r w:rsidR="00544EAB" w:rsidRPr="007B0C66">
        <w:rPr>
          <w:rFonts w:ascii="Times New Roman" w:hAnsi="Times New Roman" w:cs="Times New Roman"/>
          <w:i/>
          <w:sz w:val="28"/>
          <w:szCs w:val="28"/>
        </w:rPr>
        <w:t>года)</w:t>
      </w:r>
      <w:r w:rsidR="00544EAB" w:rsidRPr="007B0C66">
        <w:rPr>
          <w:rFonts w:ascii="Times New Roman" w:hAnsi="Times New Roman" w:cs="Times New Roman"/>
          <w:b/>
          <w:sz w:val="28"/>
          <w:szCs w:val="28"/>
        </w:rPr>
        <w:t>:</w:t>
      </w:r>
    </w:p>
    <w:p w:rsidR="000C60AF" w:rsidRPr="00F356A1" w:rsidRDefault="000C60AF" w:rsidP="00F356A1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C66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7.3.</w:t>
      </w:r>
      <w:r w:rsidRPr="007B0C66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7B0C66">
        <w:rPr>
          <w:rStyle w:val="s8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Турнир проводится в следующих возрастных и весовых категориях</w:t>
      </w:r>
      <w:r w:rsidRPr="007B0C66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F356A1" w:rsidRPr="00F356A1" w:rsidRDefault="00F356A1" w:rsidP="00F356A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F356A1">
        <w:rPr>
          <w:rFonts w:ascii="Times New Roman" w:hAnsi="Times New Roman" w:cs="Times New Roman"/>
          <w:b/>
          <w:sz w:val="28"/>
          <w:u w:val="single"/>
        </w:rPr>
        <w:t>КУМИТЭ:</w:t>
      </w:r>
    </w:p>
    <w:p w:rsidR="00F356A1" w:rsidRPr="00F356A1" w:rsidRDefault="00F356A1" w:rsidP="00F356A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u w:val="single"/>
        </w:rPr>
      </w:pPr>
    </w:p>
    <w:p w:rsidR="0028755B" w:rsidRPr="00AC474C" w:rsidRDefault="0028755B" w:rsidP="002875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C474C">
        <w:rPr>
          <w:rFonts w:ascii="Times New Roman" w:hAnsi="Times New Roman"/>
          <w:sz w:val="28"/>
          <w:szCs w:val="28"/>
        </w:rPr>
        <w:t>Юноши 12-13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3188"/>
        <w:gridCol w:w="3109"/>
      </w:tblGrid>
      <w:tr w:rsidR="0028755B" w:rsidRPr="00703818" w:rsidTr="0028755B"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Весовые категории</w:t>
            </w:r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Код дисциплины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Кол-во видов программы</w:t>
            </w:r>
          </w:p>
        </w:tc>
      </w:tr>
      <w:tr w:rsidR="0028755B" w:rsidRPr="00703818" w:rsidTr="0028755B">
        <w:trPr>
          <w:trHeight w:val="169"/>
        </w:trPr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703818">
                <w:rPr>
                  <w:rFonts w:ascii="Times New Roman" w:hAnsi="Times New Roman"/>
                </w:rPr>
                <w:t>35 кг</w:t>
              </w:r>
            </w:smartTag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1730231811Н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40 кг</w:t>
            </w:r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1730241811Н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45 кг</w:t>
            </w:r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1730251811Н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50 кг</w:t>
            </w:r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1730261811Н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55 кг</w:t>
            </w:r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1730271811Н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703818">
                <w:rPr>
                  <w:rFonts w:ascii="Times New Roman" w:hAnsi="Times New Roman"/>
                </w:rPr>
                <w:t>55 кг</w:t>
              </w:r>
            </w:smartTag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1730281811Н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</w:tbl>
    <w:p w:rsidR="0028755B" w:rsidRPr="002514AF" w:rsidRDefault="0028755B" w:rsidP="002875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514AF">
        <w:rPr>
          <w:rFonts w:ascii="Times New Roman" w:hAnsi="Times New Roman"/>
          <w:sz w:val="28"/>
          <w:szCs w:val="28"/>
        </w:rPr>
        <w:t>Девушки 12-13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129"/>
        <w:gridCol w:w="3047"/>
      </w:tblGrid>
      <w:tr w:rsidR="0028755B" w:rsidRPr="00703818" w:rsidTr="0028755B">
        <w:tc>
          <w:tcPr>
            <w:tcW w:w="3145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Весовые категории</w:t>
            </w:r>
          </w:p>
        </w:tc>
        <w:tc>
          <w:tcPr>
            <w:tcW w:w="312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Код дисциплины</w:t>
            </w:r>
          </w:p>
        </w:tc>
        <w:tc>
          <w:tcPr>
            <w:tcW w:w="3047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Кол-во видов программы</w:t>
            </w:r>
          </w:p>
        </w:tc>
      </w:tr>
      <w:tr w:rsidR="0028755B" w:rsidRPr="00703818" w:rsidTr="0028755B">
        <w:tc>
          <w:tcPr>
            <w:tcW w:w="3145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45 кг</w:t>
            </w:r>
          </w:p>
        </w:tc>
        <w:tc>
          <w:tcPr>
            <w:tcW w:w="312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1730251811Н</w:t>
            </w:r>
          </w:p>
        </w:tc>
        <w:tc>
          <w:tcPr>
            <w:tcW w:w="3047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145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50 кг</w:t>
            </w:r>
          </w:p>
        </w:tc>
        <w:tc>
          <w:tcPr>
            <w:tcW w:w="312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1730261811Н</w:t>
            </w:r>
          </w:p>
        </w:tc>
        <w:tc>
          <w:tcPr>
            <w:tcW w:w="3047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145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55 кг</w:t>
            </w:r>
          </w:p>
        </w:tc>
        <w:tc>
          <w:tcPr>
            <w:tcW w:w="312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1730271811Н</w:t>
            </w:r>
          </w:p>
        </w:tc>
        <w:tc>
          <w:tcPr>
            <w:tcW w:w="3047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145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703818">
                <w:rPr>
                  <w:rFonts w:ascii="Times New Roman" w:hAnsi="Times New Roman"/>
                </w:rPr>
                <w:t>55 кг</w:t>
              </w:r>
            </w:smartTag>
          </w:p>
        </w:tc>
        <w:tc>
          <w:tcPr>
            <w:tcW w:w="312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1730281811Н</w:t>
            </w:r>
          </w:p>
        </w:tc>
        <w:tc>
          <w:tcPr>
            <w:tcW w:w="3047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</w:tbl>
    <w:p w:rsidR="0028755B" w:rsidRPr="00AC474C" w:rsidRDefault="0028755B" w:rsidP="002875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C474C">
        <w:rPr>
          <w:rFonts w:ascii="Times New Roman" w:hAnsi="Times New Roman"/>
          <w:sz w:val="28"/>
          <w:szCs w:val="28"/>
        </w:rPr>
        <w:t>Юноши 14-15 лет: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3188"/>
        <w:gridCol w:w="3183"/>
      </w:tblGrid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Весовые категории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Код дисциплины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Кол-во видов программы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40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1730241811Н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45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1730251811Н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50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1730261811Н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55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1730271811Н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60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1730291811С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65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1730311811С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Свыше </w:t>
            </w:r>
            <w:r w:rsidRPr="00C26F7A">
              <w:rPr>
                <w:rFonts w:ascii="Times New Roman" w:hAnsi="Times New Roman"/>
              </w:rPr>
              <w:t>65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1730321811С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</w:tbl>
    <w:p w:rsidR="0028755B" w:rsidRPr="00946C7C" w:rsidRDefault="0028755B" w:rsidP="002875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46C7C">
        <w:rPr>
          <w:rFonts w:ascii="Times New Roman" w:hAnsi="Times New Roman"/>
          <w:sz w:val="28"/>
          <w:szCs w:val="28"/>
        </w:rPr>
        <w:t>Девушки 14-15 лет: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3188"/>
        <w:gridCol w:w="3183"/>
      </w:tblGrid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Весовые категории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Код дисциплины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Кол-во видов программы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50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1730261811Н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55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1730271811Н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60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1730291811С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Свыше 60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1730301811С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</w:tbl>
    <w:p w:rsidR="0028755B" w:rsidRPr="002514AF" w:rsidRDefault="0028755B" w:rsidP="0028755B">
      <w:pPr>
        <w:jc w:val="both"/>
        <w:rPr>
          <w:rFonts w:ascii="Times New Roman" w:hAnsi="Times New Roman"/>
          <w:sz w:val="28"/>
          <w:szCs w:val="28"/>
        </w:rPr>
      </w:pPr>
      <w:r w:rsidRPr="002514AF">
        <w:rPr>
          <w:rFonts w:ascii="Times New Roman" w:hAnsi="Times New Roman"/>
          <w:sz w:val="28"/>
          <w:szCs w:val="28"/>
        </w:rPr>
        <w:t>Юниор</w:t>
      </w:r>
      <w:r>
        <w:rPr>
          <w:rFonts w:ascii="Times New Roman" w:hAnsi="Times New Roman"/>
          <w:sz w:val="28"/>
          <w:szCs w:val="28"/>
        </w:rPr>
        <w:t>ы</w:t>
      </w:r>
      <w:r w:rsidRPr="002514AF">
        <w:rPr>
          <w:rFonts w:ascii="Times New Roman" w:hAnsi="Times New Roman"/>
          <w:sz w:val="28"/>
          <w:szCs w:val="28"/>
        </w:rPr>
        <w:t xml:space="preserve"> 16-17 лет: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3321"/>
        <w:gridCol w:w="3227"/>
      </w:tblGrid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Весовые категории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Код дисциплины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Кол-во видов программы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60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1730291811С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65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1730311811С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70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1730331811А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75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1730351811А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Свыше </w:t>
            </w:r>
            <w:r w:rsidRPr="00C26F7A">
              <w:rPr>
                <w:rFonts w:ascii="Times New Roman" w:hAnsi="Times New Roman"/>
              </w:rPr>
              <w:t>75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1730361811А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</w:tbl>
    <w:p w:rsidR="0028755B" w:rsidRPr="002514AF" w:rsidRDefault="0028755B" w:rsidP="0028755B">
      <w:pPr>
        <w:jc w:val="both"/>
        <w:rPr>
          <w:rFonts w:ascii="Times New Roman" w:hAnsi="Times New Roman"/>
          <w:sz w:val="28"/>
          <w:szCs w:val="28"/>
        </w:rPr>
      </w:pPr>
      <w:r w:rsidRPr="002514AF">
        <w:rPr>
          <w:rFonts w:ascii="Times New Roman" w:hAnsi="Times New Roman"/>
          <w:sz w:val="28"/>
          <w:szCs w:val="28"/>
        </w:rPr>
        <w:t>Юниорки 16-17 лет: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3321"/>
        <w:gridCol w:w="3227"/>
      </w:tblGrid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Весовые категории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Код дисциплины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Кол-во видов программы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55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1730271811Н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60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1730291811С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Свыше </w:t>
            </w:r>
            <w:r w:rsidRPr="00C26F7A">
              <w:rPr>
                <w:rFonts w:ascii="Times New Roman" w:hAnsi="Times New Roman"/>
              </w:rPr>
              <w:t>60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1730301811С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</w:tbl>
    <w:p w:rsidR="0028755B" w:rsidRDefault="0028755B" w:rsidP="00851E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A54" w:rsidRDefault="00FC1A54" w:rsidP="00FC1A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54">
        <w:rPr>
          <w:rFonts w:ascii="Times New Roman" w:hAnsi="Times New Roman" w:cs="Times New Roman"/>
          <w:b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– категории до 70 кг, до 80 кг, св.80 (формируем по факту заявок и оповещаем тренеров заявленных спортсменов перед написанием пулей).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C1A54">
        <w:rPr>
          <w:rFonts w:ascii="Times New Roman" w:hAnsi="Times New Roman" w:cs="Times New Roman"/>
          <w:b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– категории до 60 кг, св. 60 кг </w:t>
      </w:r>
      <w:r>
        <w:rPr>
          <w:rFonts w:ascii="Times New Roman" w:hAnsi="Times New Roman" w:cs="Times New Roman"/>
          <w:sz w:val="28"/>
          <w:szCs w:val="28"/>
        </w:rPr>
        <w:t>(формируем по факту заявок и оповещаем тренеров заявленных спортсменов перед написанием пулей).</w:t>
      </w:r>
    </w:p>
    <w:p w:rsidR="00FC1A54" w:rsidRDefault="00FC1A54" w:rsidP="00851E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A54" w:rsidRPr="00FC1A54" w:rsidRDefault="00FC1A54" w:rsidP="00FC1A54">
      <w:pPr>
        <w:jc w:val="both"/>
        <w:rPr>
          <w:rFonts w:ascii="Times New Roman" w:hAnsi="Times New Roman" w:cs="Times New Roman"/>
          <w:b/>
          <w:color w:val="FF0000"/>
        </w:rPr>
      </w:pPr>
      <w:r w:rsidRPr="00FC1A54">
        <w:rPr>
          <w:rFonts w:ascii="Times New Roman" w:hAnsi="Times New Roman" w:cs="Times New Roman"/>
          <w:b/>
          <w:color w:val="FF0000"/>
        </w:rPr>
        <w:t>Весовые категории у девушек и юниорок будут определяться по факту</w:t>
      </w:r>
    </w:p>
    <w:p w:rsidR="00FC1A54" w:rsidRPr="00FC1A54" w:rsidRDefault="00FC1A54" w:rsidP="00FC1A54">
      <w:pPr>
        <w:jc w:val="both"/>
        <w:rPr>
          <w:rFonts w:ascii="Times New Roman" w:hAnsi="Times New Roman" w:cs="Times New Roman"/>
          <w:b/>
          <w:color w:val="FF0000"/>
        </w:rPr>
      </w:pPr>
      <w:r w:rsidRPr="00FC1A54">
        <w:rPr>
          <w:rFonts w:ascii="Times New Roman" w:hAnsi="Times New Roman" w:cs="Times New Roman"/>
          <w:b/>
          <w:color w:val="FF0000"/>
        </w:rPr>
        <w:t xml:space="preserve"> поступления предварительных заявок!!!</w:t>
      </w:r>
    </w:p>
    <w:p w:rsidR="0028755B" w:rsidRDefault="0028755B" w:rsidP="00851E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D7E05" w:rsidRPr="00573ED4" w:rsidRDefault="003D7E05" w:rsidP="003D7E05">
      <w:pPr>
        <w:widowControl w:val="0"/>
        <w:tabs>
          <w:tab w:val="num" w:pos="0"/>
        </w:tabs>
        <w:suppressAutoHyphens/>
        <w:spacing w:after="0" w:line="0" w:lineRule="atLeast"/>
        <w:ind w:firstLine="54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573ED4">
        <w:rPr>
          <w:rFonts w:ascii="Times New Roman" w:eastAsia="Andale Sans UI" w:hAnsi="Times New Roman"/>
          <w:kern w:val="1"/>
          <w:sz w:val="28"/>
          <w:szCs w:val="28"/>
        </w:rPr>
        <w:t xml:space="preserve">Организаторы соревнований оставляют за собой право изменить весовые </w:t>
      </w:r>
      <w:r w:rsidRPr="00573ED4">
        <w:rPr>
          <w:rFonts w:ascii="Times New Roman" w:eastAsia="Andale Sans UI" w:hAnsi="Times New Roman"/>
          <w:kern w:val="1"/>
          <w:sz w:val="28"/>
          <w:szCs w:val="28"/>
        </w:rPr>
        <w:lastRenderedPageBreak/>
        <w:t>категории после проведения мандатной комиссии.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3CDF">
        <w:rPr>
          <w:rFonts w:ascii="Times New Roman" w:eastAsia="Times New Roman" w:hAnsi="Times New Roman" w:cs="Times New Roman"/>
          <w:sz w:val="28"/>
          <w:szCs w:val="28"/>
          <w:u w:val="single"/>
        </w:rPr>
        <w:t>КАТА: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у мальчиков, девочек, юношей, девушек, юниоров и юниорок раздельно в следующих возрастных категориях: </w:t>
      </w:r>
    </w:p>
    <w:p w:rsidR="003D7E05" w:rsidRPr="00C73CDF" w:rsidRDefault="003D7E05" w:rsidP="003D7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мальчики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73CDF">
        <w:rPr>
          <w:rFonts w:ascii="Times New Roman" w:eastAsia="Times New Roman" w:hAnsi="Times New Roman" w:cs="Times New Roman"/>
          <w:sz w:val="28"/>
          <w:szCs w:val="28"/>
        </w:rPr>
        <w:t xml:space="preserve">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девочки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3D7E05" w:rsidRPr="00C73CDF" w:rsidRDefault="003D7E05" w:rsidP="003D7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мальчики 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3CDF">
        <w:rPr>
          <w:rFonts w:ascii="Times New Roman" w:eastAsia="Times New Roman" w:hAnsi="Times New Roman" w:cs="Times New Roman"/>
          <w:sz w:val="28"/>
          <w:szCs w:val="28"/>
        </w:rPr>
        <w:t xml:space="preserve">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девочки 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3CDF">
        <w:rPr>
          <w:rFonts w:ascii="Times New Roman" w:eastAsia="Times New Roman" w:hAnsi="Times New Roman" w:cs="Times New Roman"/>
          <w:sz w:val="28"/>
          <w:szCs w:val="28"/>
        </w:rPr>
        <w:t xml:space="preserve"> лет);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мальчики (8-9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девочки (8-9 лет);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мальчики (10-11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девочки (10-11 лет);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юноши (12-13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девушки (12-13 лет);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юноши (14-15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девушки (14-15 лет);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юниоры (16-17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юниорки (16-17 лет);</w:t>
      </w:r>
    </w:p>
    <w:p w:rsidR="00544EAB" w:rsidRPr="007B0C66" w:rsidRDefault="003A787A" w:rsidP="00851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РЕГЛАМЕНТ ПОЕДИНКОВ</w:t>
      </w:r>
    </w:p>
    <w:p w:rsidR="00544EAB" w:rsidRPr="007B0C66" w:rsidRDefault="003A787A" w:rsidP="007B0C66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proofErr w:type="spellStart"/>
      <w:r w:rsidR="00544EAB" w:rsidRPr="007B0C66">
        <w:rPr>
          <w:rFonts w:ascii="Times New Roman" w:hAnsi="Times New Roman" w:cs="Times New Roman"/>
          <w:b/>
          <w:bCs/>
          <w:i/>
          <w:sz w:val="28"/>
          <w:szCs w:val="28"/>
        </w:rPr>
        <w:t>Кумитэ</w:t>
      </w:r>
      <w:proofErr w:type="spellEnd"/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A1">
        <w:rPr>
          <w:rFonts w:ascii="Times New Roman" w:hAnsi="Times New Roman" w:cs="Times New Roman"/>
          <w:sz w:val="24"/>
          <w:szCs w:val="24"/>
          <w:u w:val="single"/>
        </w:rPr>
        <w:t>Юноши 12-13 лет:</w:t>
      </w:r>
    </w:p>
    <w:p w:rsid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 xml:space="preserve">Отборочные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1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+ 1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1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+ 1 мин.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A1">
        <w:rPr>
          <w:rFonts w:ascii="Times New Roman" w:hAnsi="Times New Roman" w:cs="Times New Roman"/>
          <w:sz w:val="24"/>
          <w:szCs w:val="24"/>
          <w:u w:val="single"/>
        </w:rPr>
        <w:t xml:space="preserve">Девушки </w:t>
      </w:r>
      <w:r>
        <w:rPr>
          <w:rFonts w:ascii="Times New Roman" w:hAnsi="Times New Roman" w:cs="Times New Roman"/>
          <w:sz w:val="24"/>
          <w:szCs w:val="24"/>
          <w:u w:val="single"/>
        </w:rPr>
        <w:t>12-13</w:t>
      </w:r>
      <w:r w:rsidRPr="00F356A1">
        <w:rPr>
          <w:rFonts w:ascii="Times New Roman" w:hAnsi="Times New Roman" w:cs="Times New Roman"/>
          <w:sz w:val="24"/>
          <w:szCs w:val="24"/>
          <w:u w:val="single"/>
        </w:rPr>
        <w:t xml:space="preserve"> лет: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 xml:space="preserve">Отборочные бои: 2 мин. + 1 мин. + взвешивание (разница в весе должна составлять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6A1">
        <w:rPr>
          <w:rFonts w:ascii="Times New Roman" w:hAnsi="Times New Roman" w:cs="Times New Roman"/>
          <w:sz w:val="24"/>
          <w:szCs w:val="24"/>
        </w:rPr>
        <w:t xml:space="preserve"> кг и более) + 1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2 мин. + 1 мин. + взвешивание (разница в весе должна составлять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6A1">
        <w:rPr>
          <w:rFonts w:ascii="Times New Roman" w:hAnsi="Times New Roman" w:cs="Times New Roman"/>
          <w:sz w:val="24"/>
          <w:szCs w:val="24"/>
        </w:rPr>
        <w:t xml:space="preserve"> кг и более) + 1 мин.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A1">
        <w:rPr>
          <w:rFonts w:ascii="Times New Roman" w:hAnsi="Times New Roman" w:cs="Times New Roman"/>
          <w:sz w:val="24"/>
          <w:szCs w:val="24"/>
          <w:u w:val="single"/>
        </w:rPr>
        <w:t>Юноши 14-15 лет: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lastRenderedPageBreak/>
        <w:t xml:space="preserve">Отборочные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2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+ 1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2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+ 1 мин.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A1">
        <w:rPr>
          <w:rFonts w:ascii="Times New Roman" w:hAnsi="Times New Roman" w:cs="Times New Roman"/>
          <w:sz w:val="24"/>
          <w:szCs w:val="24"/>
          <w:u w:val="single"/>
        </w:rPr>
        <w:t>Девушки 14-15 лет: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 xml:space="preserve">Отборочные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2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+ 1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2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+ 1 мин.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A1">
        <w:rPr>
          <w:rFonts w:ascii="Times New Roman" w:hAnsi="Times New Roman" w:cs="Times New Roman"/>
          <w:sz w:val="24"/>
          <w:szCs w:val="24"/>
          <w:u w:val="single"/>
        </w:rPr>
        <w:t>Юниоры 16-17 лет: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 xml:space="preserve">Отборочные бои: 2 мин. + 2 мин. + взвешивание (разница в весе должна составлять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6A1">
        <w:rPr>
          <w:rFonts w:ascii="Times New Roman" w:hAnsi="Times New Roman" w:cs="Times New Roman"/>
          <w:sz w:val="24"/>
          <w:szCs w:val="24"/>
        </w:rPr>
        <w:t xml:space="preserve"> кг и более) + 1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2 мин. + 2 мин. + взвешивание (разница в весе должна составлять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6A1">
        <w:rPr>
          <w:rFonts w:ascii="Times New Roman" w:hAnsi="Times New Roman" w:cs="Times New Roman"/>
          <w:sz w:val="24"/>
          <w:szCs w:val="24"/>
        </w:rPr>
        <w:t xml:space="preserve"> кг и более) + 1 мин.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A1">
        <w:rPr>
          <w:rFonts w:ascii="Times New Roman" w:hAnsi="Times New Roman" w:cs="Times New Roman"/>
          <w:sz w:val="24"/>
          <w:szCs w:val="24"/>
          <w:u w:val="single"/>
        </w:rPr>
        <w:t>Юниорки 16-17 лет:</w:t>
      </w:r>
    </w:p>
    <w:p w:rsidR="00C73CDF" w:rsidRDefault="00F356A1" w:rsidP="00C73CD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 xml:space="preserve">Отборочные бои: 2 мин. + 2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3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6A1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2 мин. + 2 мин. + взвешивание (разница в весе должна составлять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6A1">
        <w:rPr>
          <w:rFonts w:ascii="Times New Roman" w:hAnsi="Times New Roman" w:cs="Times New Roman"/>
          <w:sz w:val="24"/>
          <w:szCs w:val="24"/>
        </w:rPr>
        <w:t xml:space="preserve"> кг и более) +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356A1">
        <w:rPr>
          <w:rFonts w:ascii="Times New Roman" w:hAnsi="Times New Roman" w:cs="Times New Roman"/>
          <w:sz w:val="24"/>
          <w:szCs w:val="24"/>
        </w:rPr>
        <w:t>мин</w:t>
      </w:r>
    </w:p>
    <w:p w:rsidR="00FC1A54" w:rsidRDefault="00592746" w:rsidP="00C73CD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746">
        <w:rPr>
          <w:rFonts w:ascii="Times New Roman" w:hAnsi="Times New Roman" w:cs="Times New Roman"/>
          <w:sz w:val="24"/>
          <w:szCs w:val="24"/>
          <w:u w:val="single"/>
        </w:rPr>
        <w:t>Мужчины и женщины</w:t>
      </w:r>
    </w:p>
    <w:p w:rsidR="00592746" w:rsidRDefault="00592746" w:rsidP="0059274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>Отборочные бои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56A1">
        <w:rPr>
          <w:rFonts w:ascii="Times New Roman" w:hAnsi="Times New Roman" w:cs="Times New Roman"/>
          <w:sz w:val="24"/>
          <w:szCs w:val="24"/>
        </w:rPr>
        <w:t xml:space="preserve">: 2 мин. + 2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3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56A1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6A1">
        <w:rPr>
          <w:rFonts w:ascii="Times New Roman" w:hAnsi="Times New Roman" w:cs="Times New Roman"/>
          <w:sz w:val="24"/>
          <w:szCs w:val="24"/>
        </w:rPr>
        <w:t xml:space="preserve"> мин. + 2 мин. + взвешивание (разница в весе должна составлять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6A1">
        <w:rPr>
          <w:rFonts w:ascii="Times New Roman" w:hAnsi="Times New Roman" w:cs="Times New Roman"/>
          <w:sz w:val="24"/>
          <w:szCs w:val="24"/>
        </w:rPr>
        <w:t xml:space="preserve"> кг и более) +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6A1">
        <w:rPr>
          <w:rFonts w:ascii="Times New Roman" w:hAnsi="Times New Roman" w:cs="Times New Roman"/>
          <w:sz w:val="24"/>
          <w:szCs w:val="24"/>
        </w:rPr>
        <w:t>мин</w:t>
      </w:r>
    </w:p>
    <w:p w:rsidR="00592746" w:rsidRPr="00592746" w:rsidRDefault="00592746" w:rsidP="00C73CD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9. РЕГЛАМЕНТ СОРЕВНОВАНИЙ ПО КАТА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в два этапа: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1 этап – обязательная программа: 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D7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8-9 лет, -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тайкеку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сонно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ити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​ 10-11 лет, -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тайкеку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сонно сан (3)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​ 12-13 лет –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ни (2)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​ 14-15, 16-17 лет, –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гекусай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2 этап – произвольная программа: 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- участникам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D7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8-9 лет и 10-11 лет необходимо будет выполнить по выбору 1 сложное ката из перечня: 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>​ </w:t>
      </w:r>
      <w:r w:rsidR="00145AEA">
        <w:rPr>
          <w:rFonts w:ascii="Times New Roman" w:eastAsia="Times New Roman" w:hAnsi="Times New Roman" w:cs="Times New Roman"/>
          <w:sz w:val="24"/>
          <w:szCs w:val="24"/>
        </w:rPr>
        <w:t xml:space="preserve">6-7, </w:t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8-9 лет –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тайкеку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сонно ни (2),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тайкеку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сонно сан (3),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ич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​ 10-11 лет -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ич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(1),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ни (2),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сан (3),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(4),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(5)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​ 12-13 лет -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(4),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(5), цуки но ката,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гекусай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​ 14-15 лет – </w:t>
      </w:r>
      <w:proofErr w:type="gramStart"/>
      <w:r w:rsidRPr="00C73CDF">
        <w:rPr>
          <w:rFonts w:ascii="Times New Roman" w:eastAsia="Times New Roman" w:hAnsi="Times New Roman" w:cs="Times New Roman"/>
          <w:sz w:val="24"/>
          <w:szCs w:val="24"/>
        </w:rPr>
        <w:t>цуки</w:t>
      </w:r>
      <w:proofErr w:type="gram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но ката,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сайфа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гекусай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дай, 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​ 16-17 лет –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сайфа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сэйпай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канку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сусихо</w:t>
      </w:r>
      <w:proofErr w:type="spellEnd"/>
      <w:r w:rsidR="003D7E05">
        <w:rPr>
          <w:rFonts w:ascii="Times New Roman" w:eastAsia="Times New Roman" w:hAnsi="Times New Roman" w:cs="Times New Roman"/>
          <w:sz w:val="24"/>
          <w:szCs w:val="24"/>
        </w:rPr>
        <w:t xml:space="preserve"> и более сложные ката.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Ко 2-му этапу соревнований допускаются 6 спортсменов, набравших максимальные суммы баллов на 1-м этапе. 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Призерами соревнований (соответственно 1-е, 2-е и 3-е место) объявляются участники, набравшие максимальные суммы баллов за выполнение ката на 2-м этапе соревнований. 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</w:t>
      </w:r>
    </w:p>
    <w:p w:rsidR="00C73CDF" w:rsidRPr="00F356A1" w:rsidRDefault="00C73CDF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1042F" w:rsidRPr="007B0C66" w:rsidRDefault="00145AEA" w:rsidP="00F356A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rFonts w:eastAsia="MS Mincho"/>
          <w:b/>
          <w:bCs/>
          <w:color w:val="000000"/>
          <w:sz w:val="28"/>
          <w:szCs w:val="28"/>
        </w:rPr>
        <w:t>10</w:t>
      </w:r>
      <w:r w:rsidR="0051042F" w:rsidRPr="007B0C66">
        <w:rPr>
          <w:rStyle w:val="s1"/>
          <w:rFonts w:eastAsia="MS Mincho"/>
          <w:b/>
          <w:bCs/>
          <w:color w:val="000000"/>
          <w:sz w:val="28"/>
          <w:szCs w:val="28"/>
        </w:rPr>
        <w:t>. ОПРЕДЕЛЕНИЕ ПОБЕДИТЕЛЕЙ.</w:t>
      </w:r>
    </w:p>
    <w:p w:rsidR="00145AEA" w:rsidRDefault="00145AEA" w:rsidP="00145AEA">
      <w:pPr>
        <w:pStyle w:val="p14"/>
        <w:ind w:firstLine="708"/>
        <w:rPr>
          <w:sz w:val="28"/>
          <w:szCs w:val="28"/>
        </w:rPr>
      </w:pPr>
      <w:r w:rsidRPr="00145AEA">
        <w:rPr>
          <w:sz w:val="28"/>
          <w:szCs w:val="28"/>
        </w:rPr>
        <w:t xml:space="preserve">Соревнования по </w:t>
      </w:r>
      <w:proofErr w:type="spellStart"/>
      <w:r w:rsidRPr="00145AEA">
        <w:rPr>
          <w:sz w:val="28"/>
          <w:szCs w:val="28"/>
        </w:rPr>
        <w:t>кумитэ</w:t>
      </w:r>
      <w:proofErr w:type="spellEnd"/>
      <w:r w:rsidRPr="00145AEA">
        <w:rPr>
          <w:sz w:val="28"/>
          <w:szCs w:val="28"/>
        </w:rPr>
        <w:t xml:space="preserve"> проводятся по системе с выбыванием после одного поражения, согласно правилам по Киокусинкай. Проигравшие полуфиналисты в каждом виде программы проводят бой за третье (3) место.</w:t>
      </w:r>
    </w:p>
    <w:p w:rsidR="00145AEA" w:rsidRPr="00145AEA" w:rsidRDefault="00145AEA" w:rsidP="00145AEA">
      <w:pPr>
        <w:pStyle w:val="p14"/>
        <w:ind w:firstLine="708"/>
        <w:rPr>
          <w:sz w:val="28"/>
          <w:szCs w:val="28"/>
        </w:rPr>
      </w:pPr>
      <w:r w:rsidRPr="00145AEA">
        <w:rPr>
          <w:sz w:val="28"/>
          <w:szCs w:val="28"/>
        </w:rPr>
        <w:t>Итоговые результаты (протоколы) и отчеты на бумажном и электронном носителях представляются в Министерство физической культуры и спорта С/К.</w:t>
      </w:r>
    </w:p>
    <w:p w:rsidR="00851E98" w:rsidRPr="00851E98" w:rsidRDefault="00851E98" w:rsidP="003A787A">
      <w:pPr>
        <w:pStyle w:val="p1"/>
        <w:shd w:val="clear" w:color="auto" w:fill="FFFFFF"/>
        <w:jc w:val="both"/>
        <w:rPr>
          <w:sz w:val="28"/>
          <w:szCs w:val="28"/>
        </w:rPr>
      </w:pPr>
    </w:p>
    <w:p w:rsidR="0051042F" w:rsidRPr="007B0C66" w:rsidRDefault="003A787A" w:rsidP="00F356A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rFonts w:eastAsia="MS Mincho"/>
          <w:b/>
          <w:bCs/>
          <w:color w:val="000000"/>
          <w:sz w:val="28"/>
          <w:szCs w:val="28"/>
        </w:rPr>
        <w:t>1</w:t>
      </w:r>
      <w:r w:rsidR="00145AEA">
        <w:rPr>
          <w:rStyle w:val="s1"/>
          <w:rFonts w:eastAsia="MS Mincho"/>
          <w:b/>
          <w:bCs/>
          <w:color w:val="000000"/>
          <w:sz w:val="28"/>
          <w:szCs w:val="28"/>
        </w:rPr>
        <w:t>1</w:t>
      </w:r>
      <w:r>
        <w:rPr>
          <w:rStyle w:val="s1"/>
          <w:rFonts w:eastAsia="MS Mincho"/>
          <w:b/>
          <w:bCs/>
          <w:color w:val="000000"/>
          <w:sz w:val="28"/>
          <w:szCs w:val="28"/>
        </w:rPr>
        <w:t xml:space="preserve">. </w:t>
      </w:r>
      <w:r w:rsidR="0051042F" w:rsidRPr="007B0C66">
        <w:rPr>
          <w:rStyle w:val="s1"/>
          <w:rFonts w:eastAsia="MS Mincho"/>
          <w:b/>
          <w:bCs/>
          <w:color w:val="000000"/>
          <w:sz w:val="28"/>
          <w:szCs w:val="28"/>
        </w:rPr>
        <w:t xml:space="preserve"> НАГРАЖДЕНИЕ.</w:t>
      </w:r>
    </w:p>
    <w:p w:rsidR="0051042F" w:rsidRPr="007B0C66" w:rsidRDefault="003A787A" w:rsidP="007B0C66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5A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  </w:t>
      </w:r>
      <w:r w:rsidR="0051042F" w:rsidRPr="007B0C66">
        <w:rPr>
          <w:color w:val="000000"/>
          <w:sz w:val="28"/>
          <w:szCs w:val="28"/>
        </w:rPr>
        <w:t>Победители и призеры соревнований награждаются</w:t>
      </w:r>
      <w:r w:rsidR="0051042F" w:rsidRPr="007B0C66">
        <w:rPr>
          <w:rStyle w:val="apple-converted-space"/>
          <w:color w:val="000000"/>
          <w:sz w:val="28"/>
          <w:szCs w:val="28"/>
        </w:rPr>
        <w:t> </w:t>
      </w:r>
      <w:r w:rsidR="0051042F" w:rsidRPr="007B0C66">
        <w:rPr>
          <w:rStyle w:val="s1"/>
          <w:rFonts w:eastAsia="MS Mincho"/>
          <w:b/>
          <w:bCs/>
          <w:color w:val="000000"/>
          <w:sz w:val="28"/>
          <w:szCs w:val="28"/>
        </w:rPr>
        <w:t>дипломами и медалями, и кубками за 1, 2 и 3 места.</w:t>
      </w:r>
    </w:p>
    <w:p w:rsidR="003A787A" w:rsidRDefault="003A787A" w:rsidP="003A787A">
      <w:pPr>
        <w:pStyle w:val="p9"/>
        <w:shd w:val="clear" w:color="auto" w:fill="FFFFFF"/>
        <w:ind w:firstLine="540"/>
        <w:jc w:val="both"/>
        <w:rPr>
          <w:rStyle w:val="s10"/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5A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 </w:t>
      </w:r>
      <w:r>
        <w:rPr>
          <w:color w:val="000000"/>
          <w:sz w:val="28"/>
          <w:szCs w:val="28"/>
        </w:rPr>
        <w:tab/>
      </w:r>
      <w:proofErr w:type="spellStart"/>
      <w:r w:rsidR="0051042F" w:rsidRPr="007B0C66">
        <w:rPr>
          <w:color w:val="000000"/>
          <w:sz w:val="28"/>
          <w:szCs w:val="28"/>
        </w:rPr>
        <w:t>Установленны</w:t>
      </w:r>
      <w:proofErr w:type="spellEnd"/>
      <w:r w:rsidR="0051042F" w:rsidRPr="007B0C66">
        <w:rPr>
          <w:color w:val="000000"/>
          <w:sz w:val="28"/>
          <w:szCs w:val="28"/>
        </w:rPr>
        <w:t xml:space="preserve"> специальные призы спорт​сменам</w:t>
      </w:r>
      <w:r w:rsidR="0051042F" w:rsidRPr="007B0C66">
        <w:rPr>
          <w:rStyle w:val="apple-converted-space"/>
          <w:color w:val="000000"/>
          <w:sz w:val="28"/>
          <w:szCs w:val="28"/>
        </w:rPr>
        <w:t> </w:t>
      </w:r>
      <w:r w:rsidR="0051042F" w:rsidRPr="007B0C66">
        <w:rPr>
          <w:rStyle w:val="s10"/>
          <w:b/>
          <w:bCs/>
          <w:i/>
          <w:iCs/>
          <w:color w:val="000000"/>
          <w:sz w:val="28"/>
          <w:szCs w:val="28"/>
        </w:rPr>
        <w:t>«За лучшую технику», «За волю к победе».</w:t>
      </w:r>
    </w:p>
    <w:p w:rsidR="00544EAB" w:rsidRPr="00851E98" w:rsidRDefault="003A787A" w:rsidP="00851E98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45AEA">
        <w:rPr>
          <w:sz w:val="28"/>
          <w:szCs w:val="28"/>
        </w:rPr>
        <w:t>1</w:t>
      </w:r>
      <w:r>
        <w:rPr>
          <w:sz w:val="28"/>
          <w:szCs w:val="28"/>
        </w:rPr>
        <w:t xml:space="preserve">.3 </w:t>
      </w:r>
      <w:r>
        <w:rPr>
          <w:sz w:val="28"/>
          <w:szCs w:val="28"/>
        </w:rPr>
        <w:tab/>
      </w:r>
      <w:r w:rsidR="00544EAB" w:rsidRPr="007B0C66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3A787A" w:rsidRPr="007B0C66" w:rsidRDefault="003A787A" w:rsidP="00851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УСЛОВИЯ ФИНАНСИРОВАНИЯ</w:t>
      </w:r>
    </w:p>
    <w:p w:rsidR="00544EAB" w:rsidRPr="007B0C66" w:rsidRDefault="00544EAB" w:rsidP="007B0C66">
      <w:pPr>
        <w:jc w:val="both"/>
        <w:rPr>
          <w:rFonts w:ascii="Times New Roman" w:hAnsi="Times New Roman" w:cs="Times New Roman"/>
          <w:sz w:val="28"/>
          <w:szCs w:val="28"/>
        </w:rPr>
      </w:pPr>
      <w:r w:rsidRPr="007B0C66">
        <w:rPr>
          <w:rFonts w:ascii="Times New Roman" w:hAnsi="Times New Roman" w:cs="Times New Roman"/>
          <w:sz w:val="28"/>
          <w:szCs w:val="28"/>
        </w:rPr>
        <w:t xml:space="preserve">11.1.Финансирование статей затрат, связанных с организационными расходами по подготовке и проведению соревнований: изготовлением (приобретением) </w:t>
      </w:r>
      <w:r w:rsidRPr="007B0C66">
        <w:rPr>
          <w:rFonts w:ascii="Times New Roman" w:hAnsi="Times New Roman" w:cs="Times New Roman"/>
          <w:sz w:val="28"/>
          <w:szCs w:val="28"/>
        </w:rPr>
        <w:lastRenderedPageBreak/>
        <w:t>наградной атрибутики (медали, кубки); изготовлением рекламной и памятной продукции – обеспечиваются за счет стартового взноса.</w:t>
      </w:r>
    </w:p>
    <w:p w:rsidR="00544EAB" w:rsidRPr="007B0C66" w:rsidRDefault="00544EAB" w:rsidP="007B0C66">
      <w:pPr>
        <w:jc w:val="both"/>
        <w:rPr>
          <w:rFonts w:ascii="Times New Roman" w:hAnsi="Times New Roman" w:cs="Times New Roman"/>
          <w:sz w:val="28"/>
          <w:szCs w:val="28"/>
        </w:rPr>
      </w:pPr>
      <w:r w:rsidRPr="007B0C66">
        <w:rPr>
          <w:rFonts w:ascii="Times New Roman" w:hAnsi="Times New Roman" w:cs="Times New Roman"/>
          <w:sz w:val="28"/>
          <w:szCs w:val="28"/>
        </w:rPr>
        <w:t>11.2. 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544EAB" w:rsidRPr="007B0C66" w:rsidRDefault="00544EAB" w:rsidP="007B0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6">
        <w:rPr>
          <w:rFonts w:ascii="Times New Roman" w:hAnsi="Times New Roman" w:cs="Times New Roman"/>
          <w:color w:val="000000"/>
          <w:sz w:val="28"/>
          <w:szCs w:val="28"/>
        </w:rPr>
        <w:t xml:space="preserve">11.3.  </w:t>
      </w:r>
      <w:r w:rsidRPr="007B0C6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544EAB" w:rsidRPr="007B0C66" w:rsidRDefault="003A787A" w:rsidP="00851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ЗАЯВКИ НА УЧАСТИЕ</w:t>
      </w:r>
    </w:p>
    <w:p w:rsidR="0051042F" w:rsidRPr="007B0C66" w:rsidRDefault="0051042F" w:rsidP="007B0C66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ab/>
        <w:t xml:space="preserve">Предварительные заявки на участие в турнире направлять по адресу: </w:t>
      </w:r>
    </w:p>
    <w:p w:rsidR="0051042F" w:rsidRPr="007B0C66" w:rsidRDefault="0051042F" w:rsidP="007B0C66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>e-</w:t>
      </w:r>
      <w:proofErr w:type="spellStart"/>
      <w:r w:rsidRPr="007B0C66">
        <w:rPr>
          <w:color w:val="000000"/>
          <w:sz w:val="28"/>
          <w:szCs w:val="28"/>
        </w:rPr>
        <w:t>mail</w:t>
      </w:r>
      <w:proofErr w:type="spellEnd"/>
      <w:r w:rsidRPr="007B0C66">
        <w:rPr>
          <w:color w:val="000000"/>
          <w:sz w:val="28"/>
          <w:szCs w:val="28"/>
        </w:rPr>
        <w:t>:</w:t>
      </w:r>
      <w:r w:rsidRPr="007B0C66">
        <w:rPr>
          <w:rStyle w:val="apple-converted-space"/>
          <w:rFonts w:eastAsia="MS Mincho"/>
          <w:color w:val="000000"/>
          <w:sz w:val="28"/>
          <w:szCs w:val="28"/>
        </w:rPr>
        <w:t> </w:t>
      </w:r>
      <w:hyperlink r:id="rId12" w:history="1">
        <w:r w:rsidRPr="007B0C66">
          <w:rPr>
            <w:rStyle w:val="a3"/>
            <w:rFonts w:eastAsia="MS Mincho"/>
            <w:sz w:val="28"/>
            <w:szCs w:val="28"/>
            <w:lang w:val="en-US"/>
          </w:rPr>
          <w:t>kitaeva</w:t>
        </w:r>
        <w:r w:rsidRPr="007B0C66">
          <w:rPr>
            <w:rStyle w:val="a3"/>
            <w:rFonts w:eastAsia="MS Mincho"/>
            <w:sz w:val="28"/>
            <w:szCs w:val="28"/>
          </w:rPr>
          <w:t>.</w:t>
        </w:r>
        <w:r w:rsidRPr="007B0C66">
          <w:rPr>
            <w:rStyle w:val="a3"/>
            <w:rFonts w:eastAsia="MS Mincho"/>
            <w:sz w:val="28"/>
            <w:szCs w:val="28"/>
            <w:lang w:val="en-US"/>
          </w:rPr>
          <w:t>zinaida</w:t>
        </w:r>
        <w:r w:rsidRPr="007B0C66">
          <w:rPr>
            <w:rStyle w:val="a3"/>
            <w:rFonts w:eastAsia="MS Mincho"/>
            <w:sz w:val="28"/>
            <w:szCs w:val="28"/>
          </w:rPr>
          <w:t>@</w:t>
        </w:r>
        <w:r w:rsidRPr="007B0C66">
          <w:rPr>
            <w:rStyle w:val="a3"/>
            <w:rFonts w:eastAsia="MS Mincho"/>
            <w:sz w:val="28"/>
            <w:szCs w:val="28"/>
            <w:lang w:val="en-US"/>
          </w:rPr>
          <w:t>yandex</w:t>
        </w:r>
        <w:r w:rsidRPr="007B0C66">
          <w:rPr>
            <w:rStyle w:val="a3"/>
            <w:rFonts w:eastAsia="MS Mincho"/>
            <w:sz w:val="28"/>
            <w:szCs w:val="28"/>
          </w:rPr>
          <w:t>.</w:t>
        </w:r>
        <w:proofErr w:type="spellStart"/>
        <w:r w:rsidRPr="007B0C66">
          <w:rPr>
            <w:rStyle w:val="a3"/>
            <w:rFonts w:eastAsia="MS Mincho"/>
            <w:sz w:val="28"/>
            <w:szCs w:val="28"/>
            <w:lang w:val="en-US"/>
          </w:rPr>
          <w:t>ru</w:t>
        </w:r>
        <w:proofErr w:type="spellEnd"/>
      </w:hyperlink>
      <w:r w:rsidRPr="007B0C66">
        <w:rPr>
          <w:rStyle w:val="apple-converted-space"/>
          <w:rFonts w:eastAsia="MS Mincho"/>
          <w:color w:val="000000"/>
          <w:sz w:val="28"/>
          <w:szCs w:val="28"/>
        </w:rPr>
        <w:t xml:space="preserve"> </w:t>
      </w:r>
      <w:r w:rsidRPr="007B0C66">
        <w:rPr>
          <w:color w:val="000000"/>
          <w:sz w:val="28"/>
          <w:szCs w:val="28"/>
        </w:rPr>
        <w:t xml:space="preserve"> </w:t>
      </w:r>
      <w:r w:rsidRPr="003A787A">
        <w:rPr>
          <w:b/>
          <w:color w:val="000000"/>
          <w:sz w:val="28"/>
          <w:szCs w:val="28"/>
        </w:rPr>
        <w:t xml:space="preserve">не позднее </w:t>
      </w:r>
      <w:r w:rsidR="00FC1A54">
        <w:rPr>
          <w:b/>
          <w:color w:val="000000"/>
          <w:sz w:val="28"/>
          <w:szCs w:val="28"/>
        </w:rPr>
        <w:t>05</w:t>
      </w:r>
      <w:r w:rsidR="003D7E05">
        <w:rPr>
          <w:b/>
          <w:color w:val="000000"/>
          <w:sz w:val="28"/>
          <w:szCs w:val="28"/>
        </w:rPr>
        <w:t>.</w:t>
      </w:r>
      <w:r w:rsidR="00FC1A54">
        <w:rPr>
          <w:b/>
          <w:color w:val="000000"/>
          <w:sz w:val="28"/>
          <w:szCs w:val="28"/>
        </w:rPr>
        <w:t>11</w:t>
      </w:r>
      <w:r w:rsidR="003D7E05">
        <w:rPr>
          <w:b/>
          <w:color w:val="000000"/>
          <w:sz w:val="28"/>
          <w:szCs w:val="28"/>
        </w:rPr>
        <w:t>.</w:t>
      </w:r>
      <w:r w:rsidRPr="003A787A">
        <w:rPr>
          <w:b/>
          <w:color w:val="000000"/>
          <w:sz w:val="28"/>
          <w:szCs w:val="28"/>
        </w:rPr>
        <w:t>201</w:t>
      </w:r>
      <w:r w:rsidR="003D7E05">
        <w:rPr>
          <w:b/>
          <w:color w:val="000000"/>
          <w:sz w:val="28"/>
          <w:szCs w:val="28"/>
        </w:rPr>
        <w:t>8</w:t>
      </w:r>
      <w:r w:rsidRPr="003A787A">
        <w:rPr>
          <w:b/>
          <w:color w:val="000000"/>
          <w:sz w:val="28"/>
          <w:szCs w:val="28"/>
        </w:rPr>
        <w:t>г</w:t>
      </w:r>
      <w:r w:rsidRPr="007B0C66">
        <w:rPr>
          <w:color w:val="000000"/>
          <w:sz w:val="28"/>
          <w:szCs w:val="28"/>
        </w:rPr>
        <w:t>.</w:t>
      </w:r>
    </w:p>
    <w:p w:rsidR="0051042F" w:rsidRPr="007B0C66" w:rsidRDefault="0051042F" w:rsidP="007B0C66">
      <w:pPr>
        <w:pStyle w:val="p38"/>
        <w:shd w:val="clear" w:color="auto" w:fill="FFFFFF"/>
        <w:ind w:left="720" w:hanging="720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 xml:space="preserve">Справки по тел.: </w:t>
      </w:r>
      <w:r w:rsidRPr="003A787A">
        <w:rPr>
          <w:b/>
          <w:color w:val="000000"/>
          <w:sz w:val="28"/>
          <w:szCs w:val="28"/>
        </w:rPr>
        <w:t>8-909-420-31-78</w:t>
      </w:r>
      <w:r w:rsidR="003A787A">
        <w:rPr>
          <w:b/>
          <w:color w:val="000000"/>
          <w:sz w:val="28"/>
          <w:szCs w:val="28"/>
        </w:rPr>
        <w:t xml:space="preserve"> </w:t>
      </w:r>
      <w:r w:rsidRPr="007B0C66">
        <w:rPr>
          <w:color w:val="000000"/>
          <w:sz w:val="28"/>
          <w:szCs w:val="28"/>
        </w:rPr>
        <w:t xml:space="preserve"> Золотова Зинаида Ивановна.</w:t>
      </w:r>
    </w:p>
    <w:p w:rsidR="0051042F" w:rsidRPr="007B0C66" w:rsidRDefault="0051042F" w:rsidP="00851E98">
      <w:pPr>
        <w:pStyle w:val="p29"/>
        <w:shd w:val="clear" w:color="auto" w:fill="FFFFFF"/>
        <w:ind w:right="282" w:firstLine="566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>Претензии команд не подавших своевременно заявки на участие и проживание не принимаются.</w:t>
      </w:r>
    </w:p>
    <w:p w:rsidR="0051042F" w:rsidRPr="007B0C66" w:rsidRDefault="0051042F" w:rsidP="007B0C66">
      <w:pPr>
        <w:pStyle w:val="p29"/>
        <w:shd w:val="clear" w:color="auto" w:fill="FFFFFF"/>
        <w:ind w:right="282" w:firstLine="566"/>
        <w:jc w:val="both"/>
        <w:rPr>
          <w:color w:val="000000"/>
          <w:sz w:val="28"/>
          <w:szCs w:val="28"/>
        </w:rPr>
      </w:pPr>
      <w:r w:rsidRPr="007B0C66">
        <w:rPr>
          <w:rStyle w:val="s12"/>
          <w:color w:val="FF0000"/>
          <w:sz w:val="28"/>
          <w:szCs w:val="28"/>
        </w:rPr>
        <w:t>ВНИМАНИЕ!!! Подтвердите получение вашей заявки на участие звонком в Оргкомитет соревнований!</w:t>
      </w:r>
    </w:p>
    <w:p w:rsidR="0051042F" w:rsidRPr="007B0C66" w:rsidRDefault="0051042F" w:rsidP="007B0C66">
      <w:pPr>
        <w:pStyle w:val="p29"/>
        <w:shd w:val="clear" w:color="auto" w:fill="FFFFFF"/>
        <w:ind w:right="282" w:firstLine="566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>Оригинал заявки, вместе с иными указанными документами, предоставляется официальным представителем команды в мандатную комиссию.</w:t>
      </w:r>
    </w:p>
    <w:p w:rsidR="0051042F" w:rsidRPr="007B0C66" w:rsidRDefault="0051042F" w:rsidP="007B0C66">
      <w:pPr>
        <w:pStyle w:val="p29"/>
        <w:shd w:val="clear" w:color="auto" w:fill="FFFFFF"/>
        <w:ind w:right="282" w:firstLine="566"/>
        <w:jc w:val="both"/>
        <w:rPr>
          <w:color w:val="000000"/>
          <w:sz w:val="28"/>
          <w:szCs w:val="28"/>
        </w:rPr>
      </w:pPr>
      <w:r w:rsidRPr="007B0C66">
        <w:rPr>
          <w:rStyle w:val="s12"/>
          <w:color w:val="FF0000"/>
          <w:sz w:val="28"/>
          <w:szCs w:val="28"/>
        </w:rPr>
        <w:t>Внимание!!! Подпись и печать врача на заявке действительна в течение 10 дней!</w:t>
      </w:r>
    </w:p>
    <w:p w:rsidR="0051042F" w:rsidRPr="007B0C66" w:rsidRDefault="0051042F" w:rsidP="007B0C66">
      <w:pPr>
        <w:pStyle w:val="p29"/>
        <w:shd w:val="clear" w:color="auto" w:fill="FFFFFF"/>
        <w:ind w:right="282" w:firstLine="566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>Несвоевременно поданные или неправильно оформленные заявки не принимаются.</w:t>
      </w:r>
    </w:p>
    <w:p w:rsidR="0051042F" w:rsidRPr="00134605" w:rsidRDefault="0051042F" w:rsidP="007B0C66">
      <w:pPr>
        <w:pStyle w:val="3"/>
        <w:spacing w:after="0"/>
        <w:jc w:val="both"/>
        <w:rPr>
          <w:color w:val="000000"/>
          <w:sz w:val="28"/>
          <w:szCs w:val="28"/>
        </w:rPr>
      </w:pPr>
      <w:r w:rsidRPr="007B0C66">
        <w:rPr>
          <w:rFonts w:eastAsia="Times New Roman"/>
          <w:sz w:val="28"/>
          <w:szCs w:val="28"/>
        </w:rPr>
        <w:tab/>
        <w:t xml:space="preserve">По всем вопросам, связанным с бронированием, размещением и проживанием, </w:t>
      </w:r>
      <w:r w:rsidRPr="007B0C66">
        <w:rPr>
          <w:rFonts w:eastAsia="Times New Roman"/>
          <w:color w:val="000000"/>
          <w:sz w:val="28"/>
          <w:szCs w:val="28"/>
        </w:rPr>
        <w:t xml:space="preserve">транспортной поддержкой, просим обращаться к Золотовой Зинаиде по телефону 8-909-420-31-78, заявки на бронирование гостиницы принимаются до </w:t>
      </w:r>
      <w:r w:rsidR="00145AEA">
        <w:rPr>
          <w:rFonts w:eastAsia="Times New Roman"/>
          <w:color w:val="000000"/>
          <w:sz w:val="28"/>
          <w:szCs w:val="28"/>
        </w:rPr>
        <w:t>8 марта</w:t>
      </w:r>
      <w:r w:rsidR="00134605">
        <w:rPr>
          <w:rFonts w:eastAsia="Times New Roman"/>
          <w:color w:val="000000"/>
          <w:sz w:val="28"/>
          <w:szCs w:val="28"/>
        </w:rPr>
        <w:t xml:space="preserve"> </w:t>
      </w:r>
      <w:r w:rsidRPr="007B0C66">
        <w:rPr>
          <w:rFonts w:eastAsia="Times New Roman"/>
          <w:color w:val="000000"/>
          <w:sz w:val="28"/>
          <w:szCs w:val="28"/>
        </w:rPr>
        <w:t>201</w:t>
      </w:r>
      <w:r w:rsidR="00145AEA">
        <w:rPr>
          <w:rFonts w:eastAsia="Times New Roman"/>
          <w:color w:val="000000"/>
          <w:sz w:val="28"/>
          <w:szCs w:val="28"/>
        </w:rPr>
        <w:t>7</w:t>
      </w:r>
      <w:r w:rsidRPr="007B0C66">
        <w:rPr>
          <w:rFonts w:eastAsia="Times New Roman"/>
          <w:color w:val="000000"/>
          <w:sz w:val="28"/>
          <w:szCs w:val="28"/>
        </w:rPr>
        <w:t xml:space="preserve">г. </w:t>
      </w:r>
      <w:proofErr w:type="spellStart"/>
      <w:r w:rsidRPr="00134605">
        <w:rPr>
          <w:sz w:val="28"/>
          <w:szCs w:val="28"/>
          <w:lang w:val="en-US"/>
        </w:rPr>
        <w:t>kitaeva</w:t>
      </w:r>
      <w:proofErr w:type="spellEnd"/>
      <w:r w:rsidRPr="00134605">
        <w:rPr>
          <w:sz w:val="28"/>
          <w:szCs w:val="28"/>
        </w:rPr>
        <w:t>.</w:t>
      </w:r>
      <w:proofErr w:type="spellStart"/>
      <w:r w:rsidRPr="00134605">
        <w:rPr>
          <w:sz w:val="28"/>
          <w:szCs w:val="28"/>
          <w:lang w:val="en-US"/>
        </w:rPr>
        <w:t>zinaida</w:t>
      </w:r>
      <w:proofErr w:type="spellEnd"/>
      <w:r w:rsidRPr="00134605">
        <w:rPr>
          <w:sz w:val="28"/>
          <w:szCs w:val="28"/>
        </w:rPr>
        <w:t>@</w:t>
      </w:r>
      <w:proofErr w:type="spellStart"/>
      <w:r w:rsidRPr="00134605">
        <w:rPr>
          <w:sz w:val="28"/>
          <w:szCs w:val="28"/>
          <w:lang w:val="en-US"/>
        </w:rPr>
        <w:t>yandex</w:t>
      </w:r>
      <w:proofErr w:type="spellEnd"/>
      <w:r w:rsidRPr="00134605">
        <w:rPr>
          <w:sz w:val="28"/>
          <w:szCs w:val="28"/>
        </w:rPr>
        <w:t>.</w:t>
      </w:r>
      <w:proofErr w:type="spellStart"/>
      <w:r w:rsidRPr="00134605">
        <w:rPr>
          <w:sz w:val="28"/>
          <w:szCs w:val="28"/>
          <w:lang w:val="en-US"/>
        </w:rPr>
        <w:t>ru</w:t>
      </w:r>
      <w:proofErr w:type="spellEnd"/>
    </w:p>
    <w:p w:rsidR="00544EAB" w:rsidRPr="007B0C66" w:rsidRDefault="00544EAB" w:rsidP="007B0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EAB" w:rsidRPr="007B0C66" w:rsidRDefault="00544EAB" w:rsidP="007B0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C66">
        <w:rPr>
          <w:rFonts w:ascii="Times New Roman" w:hAnsi="Times New Roman" w:cs="Times New Roman"/>
          <w:b/>
          <w:sz w:val="28"/>
          <w:szCs w:val="28"/>
        </w:rPr>
        <w:t xml:space="preserve">Вниманию руководителей!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 </w:t>
      </w:r>
      <w:r w:rsidRPr="007B0C66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 не оставлять детей без присмотра во время следования в дороге (в обе стороны).</w:t>
      </w:r>
    </w:p>
    <w:p w:rsidR="0051042F" w:rsidRPr="007B0C66" w:rsidRDefault="0051042F" w:rsidP="007B0C66">
      <w:pPr>
        <w:pStyle w:val="p18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B0C66">
        <w:rPr>
          <w:rStyle w:val="s4"/>
          <w:rFonts w:eastAsia="MS Mincho"/>
          <w:b/>
          <w:bCs/>
          <w:i/>
          <w:iCs/>
          <w:color w:val="000000"/>
          <w:sz w:val="28"/>
          <w:szCs w:val="28"/>
        </w:rPr>
        <w:t>Данное положение является официальным вызовом на соревнование.</w:t>
      </w:r>
    </w:p>
    <w:p w:rsidR="0051042F" w:rsidRPr="007B0C66" w:rsidRDefault="0051042F" w:rsidP="007B0C66">
      <w:pPr>
        <w:pStyle w:val="p1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B0C66">
        <w:rPr>
          <w:rStyle w:val="s1"/>
          <w:b/>
          <w:bCs/>
          <w:color w:val="000000"/>
          <w:sz w:val="28"/>
          <w:szCs w:val="28"/>
        </w:rPr>
        <w:t>С Уважением ОСУ.</w:t>
      </w:r>
    </w:p>
    <w:p w:rsidR="00544EAB" w:rsidRPr="007B0C66" w:rsidRDefault="00544EAB" w:rsidP="007B0C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4EAB" w:rsidRPr="007B0C66" w:rsidSect="00544E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AB"/>
    <w:rsid w:val="0001434B"/>
    <w:rsid w:val="00093EBD"/>
    <w:rsid w:val="000C60AF"/>
    <w:rsid w:val="00134605"/>
    <w:rsid w:val="00145AEA"/>
    <w:rsid w:val="00192B19"/>
    <w:rsid w:val="0028755B"/>
    <w:rsid w:val="002A5F15"/>
    <w:rsid w:val="002E45AF"/>
    <w:rsid w:val="003A787A"/>
    <w:rsid w:val="003D326D"/>
    <w:rsid w:val="003D7E05"/>
    <w:rsid w:val="0051042F"/>
    <w:rsid w:val="00544EAB"/>
    <w:rsid w:val="005540EF"/>
    <w:rsid w:val="00592746"/>
    <w:rsid w:val="006412E9"/>
    <w:rsid w:val="007B0C66"/>
    <w:rsid w:val="00851E98"/>
    <w:rsid w:val="00885704"/>
    <w:rsid w:val="00AA1C0B"/>
    <w:rsid w:val="00B02738"/>
    <w:rsid w:val="00B36BD7"/>
    <w:rsid w:val="00B81EC7"/>
    <w:rsid w:val="00C73CDF"/>
    <w:rsid w:val="00C8234A"/>
    <w:rsid w:val="00EC497E"/>
    <w:rsid w:val="00F06EEF"/>
    <w:rsid w:val="00F2066B"/>
    <w:rsid w:val="00F356A1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33347"/>
  <w15:docId w15:val="{2E564B1D-C86F-4798-BB35-35171FB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44EAB"/>
    <w:pPr>
      <w:spacing w:after="120" w:line="240" w:lineRule="auto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44EAB"/>
    <w:rPr>
      <w:rFonts w:ascii="Times New Roman" w:eastAsia="MS Mincho" w:hAnsi="Times New Roman" w:cs="Times New Roman"/>
      <w:sz w:val="16"/>
      <w:szCs w:val="16"/>
    </w:rPr>
  </w:style>
  <w:style w:type="character" w:styleId="a3">
    <w:name w:val="Hyperlink"/>
    <w:basedOn w:val="a0"/>
    <w:uiPriority w:val="99"/>
    <w:rsid w:val="00544EAB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544EAB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4EAB"/>
    <w:rPr>
      <w:rFonts w:ascii="Times New Roman" w:eastAsia="MS Mincho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544EAB"/>
    <w:pPr>
      <w:spacing w:after="120" w:line="48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44EAB"/>
    <w:rPr>
      <w:rFonts w:ascii="Times New Roman" w:eastAsia="MS Mincho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544EA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17">
    <w:name w:val="p17"/>
    <w:basedOn w:val="a"/>
    <w:rsid w:val="0054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4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4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44EAB"/>
  </w:style>
  <w:style w:type="character" w:customStyle="1" w:styleId="apple-converted-space">
    <w:name w:val="apple-converted-space"/>
    <w:basedOn w:val="a0"/>
    <w:rsid w:val="00544EAB"/>
  </w:style>
  <w:style w:type="paragraph" w:customStyle="1" w:styleId="p24">
    <w:name w:val="p24"/>
    <w:basedOn w:val="a"/>
    <w:rsid w:val="0001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1434B"/>
  </w:style>
  <w:style w:type="paragraph" w:customStyle="1" w:styleId="p33">
    <w:name w:val="p33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60AF"/>
  </w:style>
  <w:style w:type="paragraph" w:customStyle="1" w:styleId="p34">
    <w:name w:val="p34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C60AF"/>
  </w:style>
  <w:style w:type="paragraph" w:customStyle="1" w:styleId="p35">
    <w:name w:val="p35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0C60AF"/>
  </w:style>
  <w:style w:type="character" w:customStyle="1" w:styleId="s4">
    <w:name w:val="s4"/>
    <w:basedOn w:val="a0"/>
    <w:rsid w:val="000C60AF"/>
  </w:style>
  <w:style w:type="paragraph" w:customStyle="1" w:styleId="p12">
    <w:name w:val="p12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042F"/>
  </w:style>
  <w:style w:type="paragraph" w:customStyle="1" w:styleId="p38">
    <w:name w:val="p38"/>
    <w:basedOn w:val="a"/>
    <w:rsid w:val="0051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51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51042F"/>
  </w:style>
  <w:style w:type="paragraph" w:customStyle="1" w:styleId="p20">
    <w:name w:val="p20"/>
    <w:basedOn w:val="a"/>
    <w:rsid w:val="0051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042F"/>
  </w:style>
  <w:style w:type="paragraph" w:customStyle="1" w:styleId="p19">
    <w:name w:val="p19"/>
    <w:basedOn w:val="a"/>
    <w:rsid w:val="0051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5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356A1"/>
    <w:rPr>
      <w:rFonts w:ascii="Times New Roman" w:eastAsia="MS Mincho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E98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C73CDF"/>
  </w:style>
  <w:style w:type="paragraph" w:customStyle="1" w:styleId="p26">
    <w:name w:val="p26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taeva.zinaida@yandex.ru" TargetMode="External"/><Relationship Id="rId12" Type="http://schemas.openxmlformats.org/officeDocument/2006/relationships/hyperlink" Target="mailto:kitaeva.zinai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B81F-5AC6-4F46-81BB-C61EC694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 Zolotova</dc:creator>
  <cp:keywords/>
  <dc:description/>
  <cp:lastModifiedBy>Zoloto</cp:lastModifiedBy>
  <cp:revision>3</cp:revision>
  <cp:lastPrinted>2016-05-20T09:41:00Z</cp:lastPrinted>
  <dcterms:created xsi:type="dcterms:W3CDTF">2017-03-01T07:02:00Z</dcterms:created>
  <dcterms:modified xsi:type="dcterms:W3CDTF">2018-10-26T08:37:00Z</dcterms:modified>
</cp:coreProperties>
</file>