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DC2E9F" w:rsidRPr="00DC2E9F" w:rsidTr="0075123A">
        <w:tc>
          <w:tcPr>
            <w:tcW w:w="3587" w:type="dxa"/>
          </w:tcPr>
          <w:p w:rsidR="006A43F5" w:rsidRPr="00DC2E9F" w:rsidRDefault="006A43F5" w:rsidP="006A43F5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6A43F5" w:rsidRPr="00DC2E9F" w:rsidRDefault="006A43F5" w:rsidP="006A43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Президент</w:t>
            </w:r>
          </w:p>
          <w:p w:rsidR="006A43F5" w:rsidRDefault="006A43F5" w:rsidP="006A43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Федерации Киокусинкайкан </w:t>
            </w:r>
          </w:p>
          <w:p w:rsidR="006A43F5" w:rsidRDefault="006A43F5" w:rsidP="006A43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</w:p>
          <w:p w:rsidR="006A43F5" w:rsidRPr="00DC2E9F" w:rsidRDefault="006A43F5" w:rsidP="006A43F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A43F5" w:rsidRPr="00DC2E9F" w:rsidRDefault="006A43F5" w:rsidP="006A43F5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Пукас</w:t>
            </w:r>
            <w:proofErr w:type="spellEnd"/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C2E9F" w:rsidRPr="00DC2E9F" w:rsidRDefault="006A43F5" w:rsidP="006A43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587" w:type="dxa"/>
          </w:tcPr>
          <w:p w:rsidR="00DC2E9F" w:rsidRPr="00DC2E9F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</w:tcPr>
          <w:p w:rsidR="00DC2E9F" w:rsidRPr="00DC2E9F" w:rsidRDefault="00DC2E9F" w:rsidP="00DC2E9F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УТВЕРЖДАЮ:</w:t>
            </w:r>
          </w:p>
          <w:p w:rsidR="00DC2E9F" w:rsidRPr="00DC2E9F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Президент</w:t>
            </w:r>
          </w:p>
          <w:p w:rsidR="00DC2E9F" w:rsidRPr="00DC2E9F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Западно-Российской</w:t>
            </w:r>
          </w:p>
          <w:p w:rsidR="00DC2E9F" w:rsidRPr="00DC2E9F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</w:t>
            </w:r>
            <w:proofErr w:type="spellStart"/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Киокушинкай</w:t>
            </w:r>
            <w:proofErr w:type="spellEnd"/>
          </w:p>
          <w:p w:rsidR="00DC2E9F" w:rsidRPr="00DC2E9F" w:rsidRDefault="00DC2E9F" w:rsidP="00DC2E9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Каратэ-до</w:t>
            </w:r>
          </w:p>
          <w:p w:rsidR="00DC2E9F" w:rsidRPr="00DC2E9F" w:rsidRDefault="00DC2E9F" w:rsidP="00DC2E9F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_____________В.Б. Белов </w:t>
            </w:r>
          </w:p>
          <w:p w:rsidR="00DC2E9F" w:rsidRPr="00DC2E9F" w:rsidRDefault="00DC2E9F" w:rsidP="00DC2E9F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A12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="00A12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="00A12C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DC2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DC2E9F" w:rsidRPr="00DC2E9F" w:rsidRDefault="00DC2E9F" w:rsidP="00DC2E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DC2E9F" w:rsidRPr="00DC2E9F" w:rsidRDefault="00DC2E9F" w:rsidP="00DC2E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DC2E9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ПО Л О Ж Е Н И Е </w:t>
      </w:r>
    </w:p>
    <w:p w:rsidR="00DC2E9F" w:rsidRPr="00DC2E9F" w:rsidRDefault="00DC2E9F" w:rsidP="00DC2E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C2E9F" w:rsidRPr="00DC2E9F" w:rsidRDefault="00A12C59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IX</w:t>
      </w:r>
      <w:r w:rsidR="00DC2E9F"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Всероссийская</w:t>
      </w:r>
      <w:r w:rsidR="00DC2E9F"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Конференция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Черных поясов</w:t>
      </w:r>
    </w:p>
    <w:p w:rsidR="00DC2E9F" w:rsidRPr="00DC2E9F" w:rsidRDefault="00DC2E9F" w:rsidP="00A12C5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A12C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-1</w:t>
      </w:r>
      <w:r w:rsidR="00A12C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сентября 201</w:t>
      </w:r>
      <w:r w:rsidR="00A12C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DC2E9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года.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E9F" w:rsidRPr="00DC2E9F" w:rsidRDefault="00DC2E9F" w:rsidP="00DC2E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Цели и задачи.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2E9F" w:rsidRPr="00DC2E9F" w:rsidRDefault="00A12C59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Всероссийская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Конференция черных поясов (Конференция) проводится в соответствии с календарным планом </w:t>
      </w:r>
      <w:r>
        <w:rPr>
          <w:rFonts w:ascii="Arial" w:eastAsia="Times New Roman" w:hAnsi="Arial" w:cs="Arial"/>
          <w:sz w:val="20"/>
          <w:szCs w:val="20"/>
          <w:lang w:eastAsia="ru-RU"/>
        </w:rPr>
        <w:t>Федерации Киокусинкайкан России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на 201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г. в целях: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Повышения профессиональной подготовки тренеров;</w:t>
      </w:r>
    </w:p>
    <w:p w:rsidR="00DC2E9F" w:rsidRP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Повышения статуса Черного Пояса </w:t>
      </w:r>
      <w:r w:rsidR="006A43F5">
        <w:rPr>
          <w:rFonts w:ascii="Arial" w:eastAsia="Times New Roman" w:hAnsi="Arial" w:cs="Arial"/>
          <w:sz w:val="20"/>
          <w:szCs w:val="20"/>
          <w:lang w:eastAsia="ru-RU"/>
        </w:rPr>
        <w:t>ФКР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C2E9F" w:rsidRP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Укрепления дружбы между спортсменами, связей между клубами </w:t>
      </w:r>
      <w:r w:rsidR="006A43F5">
        <w:rPr>
          <w:rFonts w:ascii="Arial" w:eastAsia="Times New Roman" w:hAnsi="Arial" w:cs="Arial"/>
          <w:sz w:val="20"/>
          <w:szCs w:val="20"/>
          <w:lang w:eastAsia="ru-RU"/>
        </w:rPr>
        <w:t>ФКР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C2E9F" w:rsidRP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Повышения уровня мастерства спортсменов;</w:t>
      </w:r>
    </w:p>
    <w:p w:rsidR="00DC2E9F" w:rsidRPr="00DC2E9F" w:rsidRDefault="00DC2E9F" w:rsidP="00DC2E9F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Популяризации и развития 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Киокушинкай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Каратэ-До.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Время и место проведения Конференции</w:t>
      </w:r>
      <w:r w:rsidRPr="00DC2E9F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Срок подачи заявок: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до </w:t>
      </w:r>
      <w:r w:rsidR="00962DDF">
        <w:rPr>
          <w:rFonts w:ascii="Arial" w:eastAsia="Times New Roman" w:hAnsi="Arial" w:cs="Arial"/>
          <w:sz w:val="20"/>
          <w:szCs w:val="20"/>
          <w:lang w:eastAsia="ru-RU"/>
        </w:rPr>
        <w:t>31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62DDF">
        <w:rPr>
          <w:rFonts w:ascii="Arial" w:eastAsia="Times New Roman" w:hAnsi="Arial" w:cs="Arial"/>
          <w:sz w:val="20"/>
          <w:szCs w:val="20"/>
          <w:lang w:eastAsia="ru-RU"/>
        </w:rPr>
        <w:t>августа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A12C59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Время проведения: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A12C5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-1</w:t>
      </w:r>
      <w:r w:rsidR="00A12C5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сентября 201</w:t>
      </w:r>
      <w:r w:rsidR="00A12C59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Заезд участников:</w:t>
      </w: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12C5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сентября с 17:00 </w:t>
      </w:r>
    </w:p>
    <w:p w:rsidR="00DC2E9F" w:rsidRPr="00DC2E9F" w:rsidRDefault="00DC2E9F" w:rsidP="00DC2E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Место проведения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Московская область, Подольский район, 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Краснопахорский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с/о, с. 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Былово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2E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2E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2E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Спортивная база «Олимпийские надежды»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</w:t>
      </w:r>
    </w:p>
    <w:p w:rsidR="00DC2E9F" w:rsidRPr="00DC2E9F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Организация проведения Конференции.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Общее руководство подготовкой и проведением Конференции осуществляется Западно-Российской Организацией 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Киокушинкай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Каратэ-до. Непосредственная организация проведения Конференции возлагается на организационный комитет Западно-Российской Организации 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Киокушинкай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Каратэ-до, в состав которого входят: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Сопредседатели организационного комитета: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Шихан Белов Виктор Борисович, президент ЗРОКК, Бранч-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чиф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ИКО, 5 дан;</w:t>
      </w:r>
    </w:p>
    <w:p w:rsidR="00DC2E9F" w:rsidRPr="00DC2E9F" w:rsidRDefault="00DC2E9F" w:rsidP="00DC2E9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Сэнсей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Башлыков Алексей Владимирович, вице-президент ЗРОКК, Бранч-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чиф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ИКО, 4 дан</w:t>
      </w:r>
    </w:p>
    <w:p w:rsidR="00DC2E9F" w:rsidRPr="00DC2E9F" w:rsidRDefault="00DC2E9F" w:rsidP="00DC2E9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C2E9F" w:rsidRPr="00DC2E9F" w:rsidRDefault="00DC2E9F" w:rsidP="00DC2E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Секретариат организационного комитета:</w:t>
      </w:r>
    </w:p>
    <w:p w:rsidR="00DC2E9F" w:rsidRPr="00DC2E9F" w:rsidRDefault="00A12C59" w:rsidP="00DC2E9F">
      <w:pPr>
        <w:widowControl w:val="0"/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Максимчук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Григорий Михайлович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DC2E9F"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Дан;</w:t>
      </w:r>
    </w:p>
    <w:p w:rsidR="00DC2E9F" w:rsidRPr="00DC2E9F" w:rsidRDefault="00DC2E9F" w:rsidP="00DC2E9F">
      <w:pPr>
        <w:widowControl w:val="0"/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Соколова Раиса Александровна, 1 Дан</w:t>
      </w:r>
    </w:p>
    <w:p w:rsidR="00DC2E9F" w:rsidRDefault="00DC2E9F" w:rsidP="00DC2E9F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2C59" w:rsidRPr="00DC2E9F" w:rsidRDefault="00A12C59" w:rsidP="00DC2E9F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Участники Конференции.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Члены Федерации Киокусинкайкан России (по согласованию с руководством МРО ФКР)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ВНИМАНИЕ! Для тренеров ЗРОКК участие в Конференции СТРОГО ОБЯЗАТЕЛЬНО!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Проезд до места Конференции.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Как добраться самостоятельно</w:t>
      </w: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От метро "Теплый Стан" отходит автобус   731 до остановки "44 км" (Красная Пахра), далее автобусом 32 до остановки "Лесхоз"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C2E9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Как добраться на машине</w:t>
      </w:r>
      <w:r w:rsidRPr="00DC2E9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 от Москвы на 43 километре Калужского шоссе на светофоре свернуть направо в направлении села "</w:t>
      </w:r>
      <w:proofErr w:type="spellStart"/>
      <w:r w:rsidRPr="00DC2E9F">
        <w:rPr>
          <w:rFonts w:ascii="Arial" w:eastAsia="Times New Roman" w:hAnsi="Arial" w:cs="Arial"/>
          <w:sz w:val="20"/>
          <w:szCs w:val="20"/>
          <w:lang w:eastAsia="ru-RU"/>
        </w:rPr>
        <w:t>Былово</w:t>
      </w:r>
      <w:proofErr w:type="spellEnd"/>
      <w:r w:rsidRPr="00DC2E9F">
        <w:rPr>
          <w:rFonts w:ascii="Arial" w:eastAsia="Times New Roman" w:hAnsi="Arial" w:cs="Arial"/>
          <w:sz w:val="20"/>
          <w:szCs w:val="20"/>
          <w:lang w:eastAsia="ru-RU"/>
        </w:rPr>
        <w:t>". Далее по главной дороге около 2 км до указателя "Спортивный лагерь "Олимпийские надежды" по левой стороне (оранжевые железные ворота).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Условия допуска к Конференции.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u w:val="single"/>
          <w:lang w:eastAsia="ru-RU"/>
        </w:rPr>
        <w:t>Тренерами должны быть представлены следующие документы:</w:t>
      </w:r>
    </w:p>
    <w:p w:rsidR="00DC2E9F" w:rsidRPr="00DC2E9F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индивидуальная или групповая заявка на участие в Конференции (Приложение №2);</w:t>
      </w:r>
    </w:p>
    <w:p w:rsidR="00DC2E9F" w:rsidRPr="00DC2E9F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документы, удостоверяющие личность участников;</w:t>
      </w:r>
    </w:p>
    <w:p w:rsidR="00DC2E9F" w:rsidRPr="00DC2E9F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карточка ИКО;</w:t>
      </w:r>
    </w:p>
    <w:p w:rsidR="00DC2E9F" w:rsidRPr="00566357" w:rsidRDefault="00DC2E9F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квалификационные требования: </w:t>
      </w: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не ниже 2 </w:t>
      </w:r>
      <w:proofErr w:type="spellStart"/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кю</w:t>
      </w:r>
      <w:proofErr w:type="spellEnd"/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566357" w:rsidRPr="00DC2E9F" w:rsidRDefault="00566357" w:rsidP="00DC2E9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по личному автотранспорту (Приложение № 3)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u w:val="single"/>
          <w:lang w:eastAsia="ru-RU"/>
        </w:rPr>
        <w:t>Требования к внешнему виду участвующих в Конференции:</w:t>
      </w:r>
    </w:p>
    <w:p w:rsidR="00DC2E9F" w:rsidRPr="00DC2E9F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чистое белое (без надписей) доги с соответствующим квалификации поясом;</w:t>
      </w:r>
    </w:p>
    <w:p w:rsidR="00DC2E9F" w:rsidRPr="00DC2E9F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опрятный внешний вид;</w:t>
      </w:r>
    </w:p>
    <w:p w:rsidR="00DC2E9F" w:rsidRPr="00DC2E9F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все участники Конференции должны иметь средства индивидуальной защиты (щитки, шингарды и т.д.);</w:t>
      </w:r>
    </w:p>
    <w:p w:rsidR="00DC2E9F" w:rsidRDefault="00DC2E9F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снарядные перчатки</w:t>
      </w:r>
    </w:p>
    <w:p w:rsidR="006A43F5" w:rsidRPr="00DC2E9F" w:rsidRDefault="006A43F5" w:rsidP="00DC2E9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кроссовки для тренировок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ВНИМАНИЕ!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ВСЕМ УЧАСТНИКАМ КОНФЕРЕНЦИИ ОБЯЗАТЕЛЬНО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соблюдать правила этикета и уважения к старшим,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приветствовать старших по поясу, </w:t>
      </w:r>
      <w:proofErr w:type="spellStart"/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Сэмпаев</w:t>
      </w:r>
      <w:proofErr w:type="spellEnd"/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и </w:t>
      </w:r>
      <w:proofErr w:type="spellStart"/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Сэнсеев</w:t>
      </w:r>
      <w:proofErr w:type="spellEnd"/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громким: «Осу!»,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C2E9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рукопожатие только двумя руками!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C2E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Стоимость участия в Конференции (с одного человека).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участия в Конференции (с одного человека), включая проживание и питание: </w:t>
      </w:r>
      <w:r w:rsidR="00A12C59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DC2E9F">
        <w:rPr>
          <w:rFonts w:ascii="Arial" w:eastAsia="Times New Roman" w:hAnsi="Arial" w:cs="Arial"/>
          <w:b/>
          <w:sz w:val="24"/>
          <w:szCs w:val="24"/>
          <w:lang w:eastAsia="ru-RU"/>
        </w:rPr>
        <w:t>000 руб.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0"/>
          <w:szCs w:val="20"/>
          <w:lang w:eastAsia="ru-RU"/>
        </w:rPr>
        <w:t>Условия проживания: 3-х местные номера со всеми удобствами (включая телевизор, холодильник).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b/>
          <w:sz w:val="20"/>
          <w:szCs w:val="20"/>
          <w:lang w:eastAsia="ru-RU"/>
        </w:rPr>
        <w:t>ВНИМАНИЕ! Количество мест ограничено</w:t>
      </w:r>
      <w:r w:rsidRPr="00DC2E9F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b/>
          <w:sz w:val="28"/>
          <w:szCs w:val="28"/>
          <w:lang w:eastAsia="ru-RU"/>
        </w:rPr>
        <w:t>Заявки направлять по адресу</w:t>
      </w:r>
      <w:r w:rsidRPr="00DC2E9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DC2E9F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westkyokushin</w:t>
      </w:r>
      <w:proofErr w:type="spellEnd"/>
      <w:r w:rsidRPr="00DC2E9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@</w:t>
      </w:r>
      <w:r w:rsidRPr="00DC2E9F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mail</w:t>
      </w:r>
      <w:r w:rsidRPr="00DC2E9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proofErr w:type="spellStart"/>
      <w:r w:rsidRPr="00DC2E9F">
        <w:rPr>
          <w:rFonts w:ascii="Arial" w:eastAsia="Times New Roman" w:hAnsi="Arial" w:cs="Arial"/>
          <w:b/>
          <w:color w:val="FF0000"/>
          <w:sz w:val="32"/>
          <w:szCs w:val="32"/>
          <w:lang w:val="en-US" w:eastAsia="ru-RU"/>
        </w:rPr>
        <w:t>ru</w:t>
      </w:r>
      <w:proofErr w:type="spellEnd"/>
      <w:r w:rsidRPr="00DC2E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Последний день приема заявок – </w:t>
      </w:r>
      <w:r w:rsidR="00962DD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3</w:t>
      </w:r>
      <w:r w:rsidR="00A12C5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</w:t>
      </w:r>
      <w:r w:rsidR="00962DD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августа</w:t>
      </w:r>
      <w:bookmarkStart w:id="0" w:name="_GoBack"/>
      <w:bookmarkEnd w:id="0"/>
      <w:r w:rsidRPr="00DC2E9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201</w:t>
      </w:r>
      <w:r w:rsidR="00A12C5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</w:t>
      </w:r>
      <w:r w:rsidRPr="00DC2E9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года.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sz w:val="28"/>
          <w:szCs w:val="28"/>
          <w:lang w:eastAsia="ru-RU"/>
        </w:rPr>
        <w:t xml:space="preserve">ВНИМАНИЕ!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C2E9F">
        <w:rPr>
          <w:rFonts w:ascii="Arial" w:eastAsia="Times New Roman" w:hAnsi="Arial" w:cs="Arial"/>
          <w:sz w:val="28"/>
          <w:szCs w:val="28"/>
          <w:lang w:eastAsia="ru-RU"/>
        </w:rPr>
        <w:t xml:space="preserve">Несвоевременно поданные или неправильно оформленные заявки 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2E9F">
        <w:rPr>
          <w:rFonts w:ascii="Arial" w:eastAsia="Times New Roman" w:hAnsi="Arial" w:cs="Arial"/>
          <w:sz w:val="28"/>
          <w:szCs w:val="28"/>
          <w:lang w:eastAsia="ru-RU"/>
        </w:rPr>
        <w:t>не рассматриваются</w:t>
      </w: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E9F" w:rsidRPr="00DC2E9F" w:rsidRDefault="00DC2E9F" w:rsidP="00DC2E9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C2E9F" w:rsidRPr="00DC2E9F" w:rsidRDefault="00DC2E9F" w:rsidP="001B6043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C2E9F" w:rsidRPr="00DC2E9F" w:rsidSect="00651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2B" w:rsidRDefault="00CB642B">
      <w:pPr>
        <w:spacing w:after="0" w:line="240" w:lineRule="auto"/>
      </w:pPr>
      <w:r>
        <w:separator/>
      </w:r>
    </w:p>
  </w:endnote>
  <w:endnote w:type="continuationSeparator" w:id="0">
    <w:p w:rsidR="00CB642B" w:rsidRDefault="00CB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2B" w:rsidRDefault="00CB642B">
      <w:pPr>
        <w:spacing w:after="0" w:line="240" w:lineRule="auto"/>
      </w:pPr>
      <w:r>
        <w:separator/>
      </w:r>
    </w:p>
  </w:footnote>
  <w:footnote w:type="continuationSeparator" w:id="0">
    <w:p w:rsidR="00CB642B" w:rsidRDefault="00CB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D7" w:rsidRDefault="00DC2E9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117D7" w:rsidRDefault="00CB64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1E66"/>
    <w:multiLevelType w:val="hybridMultilevel"/>
    <w:tmpl w:val="CE5E6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3D"/>
    <w:rsid w:val="001B6043"/>
    <w:rsid w:val="002D2E2B"/>
    <w:rsid w:val="00566357"/>
    <w:rsid w:val="006A43F5"/>
    <w:rsid w:val="00817A3D"/>
    <w:rsid w:val="00962DDF"/>
    <w:rsid w:val="00A12C59"/>
    <w:rsid w:val="00CB642B"/>
    <w:rsid w:val="00CC5079"/>
    <w:rsid w:val="00DC2E9F"/>
    <w:rsid w:val="00E4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4333"/>
  <w15:chartTrackingRefBased/>
  <w15:docId w15:val="{D6EAAFCC-BB45-45E8-84CE-3B823A2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2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ЗРОКК, ФКР</dc:creator>
  <cp:keywords/>
  <dc:description/>
  <cp:lastModifiedBy>ЗРОКК, ФКР</cp:lastModifiedBy>
  <cp:revision>6</cp:revision>
  <dcterms:created xsi:type="dcterms:W3CDTF">2017-08-23T09:52:00Z</dcterms:created>
  <dcterms:modified xsi:type="dcterms:W3CDTF">2018-05-24T13:07:00Z</dcterms:modified>
</cp:coreProperties>
</file>